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0BDE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108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109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05DA0E22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１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74434E">
        <w:rPr>
          <w:rFonts w:ascii="BIZ UDゴシック" w:eastAsia="BIZ UDゴシック" w:hAnsi="BIZ UDゴシック" w:hint="eastAsia"/>
          <w:b/>
          <w:sz w:val="44"/>
          <w:szCs w:val="44"/>
        </w:rPr>
        <w:t>傷害の原因と防止</w:t>
      </w:r>
    </w:p>
    <w:p w14:paraId="195CD099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27B63" wp14:editId="4EA4357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8BB316F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0643D79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1DE6" wp14:editId="68BEBEF8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0097361C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74434E">
        <w:rPr>
          <w:rFonts w:ascii="BIZ UDゴシック" w:eastAsia="BIZ UDゴシック" w:hAnsi="BIZ UDゴシック" w:hint="eastAsia"/>
          <w:b/>
          <w:sz w:val="20"/>
          <w:szCs w:val="18"/>
        </w:rPr>
        <w:t>傷害とその原因</w:t>
      </w:r>
    </w:p>
    <w:p w14:paraId="2F95DC44" w14:textId="77777777" w:rsidR="00412C6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毎年、事故や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自然災害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によって多くの死傷者が出ています</w:t>
      </w:r>
      <w:r w:rsidR="001D2348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特に中学生では、事故による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死者の多くは、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交通事故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や水難事故によるものです。</w:t>
      </w:r>
    </w:p>
    <w:p w14:paraId="440379E8" w14:textId="35A8A32D" w:rsidR="005166A2" w:rsidRDefault="00412C62" w:rsidP="00A03C7B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学校での事故による傷害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は</w:t>
      </w:r>
      <w:r w:rsidR="00DF4004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運動部活動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や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体育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授業で多く発生しています。</w:t>
      </w:r>
    </w:p>
    <w:p w14:paraId="4BE0BDE3" w14:textId="6089F0E5" w:rsidR="001D2348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傷害は、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人的</w:t>
      </w:r>
      <w:r w:rsid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要因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と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環境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要因が関わり合って起こります。人的要因とは危険な行動や不安定な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心身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の状態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であり、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環境要因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とは危険な物、場所や状況、自然の悪条件などです。</w:t>
      </w:r>
    </w:p>
    <w:p w14:paraId="3ECCB2DF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74434E">
        <w:rPr>
          <w:rFonts w:ascii="BIZ UDゴシック" w:eastAsia="BIZ UDゴシック" w:hAnsi="BIZ UDゴシック" w:hint="eastAsia"/>
          <w:b/>
          <w:sz w:val="20"/>
          <w:szCs w:val="18"/>
        </w:rPr>
        <w:t>傷害の防止</w:t>
      </w:r>
    </w:p>
    <w:p w14:paraId="4DF6E6E8" w14:textId="6D80EC69" w:rsidR="005166A2" w:rsidRDefault="007D1908" w:rsidP="009F1199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傷害を防ぐためには、人的要因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への対策として、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状況を把握し、</w:t>
      </w:r>
      <w:r w:rsidR="009F11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判断</w:t>
      </w:r>
      <w:r w:rsidR="009F119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して、安全に行動すること、つまり</w:t>
      </w:r>
      <w:r w:rsidR="00A03C7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危険予測</w:t>
      </w:r>
      <w:r w:rsidR="00A03C7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A03C7B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・危険回避の能力を身に付けること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や、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環境要因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への対策として、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危険な物、場所についての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点検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・整備・改善などを行うことです。</w:t>
      </w:r>
    </w:p>
    <w:p w14:paraId="288B2FA1" w14:textId="799C2EFE" w:rsidR="005166A2" w:rsidRDefault="007D1908" w:rsidP="00513422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地震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や台風などの自然災害については、国や地域社会が行う</w:t>
      </w:r>
      <w:r w:rsidR="0049030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9F119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防災</w:t>
      </w:r>
      <w:r w:rsid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412C6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 w:rsidRPr="00412C62">
        <w:rPr>
          <w:rFonts w:ascii="UD デジタル 教科書体 NP-R" w:eastAsia="UD デジタル 教科書体 NP-R" w:hAnsi="游明朝" w:hint="eastAsia"/>
          <w:sz w:val="20"/>
          <w:szCs w:val="18"/>
        </w:rPr>
        <w:t>対策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とともに、家庭や学校での日頃からの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51342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備え</w:t>
      </w:r>
      <w:r w:rsidR="00412C62" w:rsidRPr="00412C6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412C62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513422">
        <w:rPr>
          <w:rFonts w:ascii="UD デジタル 教科書体 NP-R" w:eastAsia="UD デジタル 教科書体 NP-R" w:hAnsi="游明朝" w:hint="eastAsia"/>
          <w:sz w:val="20"/>
          <w:szCs w:val="18"/>
        </w:rPr>
        <w:t>が大切です。</w:t>
      </w:r>
    </w:p>
    <w:p w14:paraId="410BAF14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0BF54A2B" w14:textId="77777777" w:rsidR="00A03C7B" w:rsidRDefault="00A03C7B">
      <w:pPr>
        <w:spacing w:line="360" w:lineRule="auto"/>
        <w:rPr>
          <w:rFonts w:ascii="游明朝" w:eastAsia="游明朝" w:hAnsi="游明朝"/>
          <w:sz w:val="20"/>
          <w:szCs w:val="18"/>
        </w:rPr>
      </w:pPr>
    </w:p>
    <w:p w14:paraId="43AECB08" w14:textId="78486270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23AFDB55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2C7E1529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BFE921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734D03D" w14:textId="77777777" w:rsidR="00A03C7B" w:rsidRDefault="007D1908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A03C7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6D78073" w14:textId="77777777" w:rsidR="00A03C7B" w:rsidRDefault="00A03C7B" w:rsidP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0379881" w14:textId="5FFB7896" w:rsidR="005166A2" w:rsidRDefault="00A03C7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F2C56B5" w14:textId="77777777" w:rsidR="002A4A90" w:rsidRPr="00055CC6" w:rsidRDefault="002A4A90" w:rsidP="002A4A90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>
        <w:rPr>
          <w:rFonts w:ascii="BIZ UDゴシック" w:eastAsia="BIZ UDゴシック" w:hAnsi="BIZ UDゴシック"/>
          <w:sz w:val="18"/>
          <w:szCs w:val="18"/>
        </w:rPr>
        <w:t>0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>
        <w:rPr>
          <w:rFonts w:ascii="BIZ UDゴシック" w:eastAsia="BIZ UDゴシック" w:hAnsi="BIZ UDゴシック"/>
          <w:sz w:val="18"/>
          <w:szCs w:val="18"/>
        </w:rPr>
        <w:t>111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30735F2" w14:textId="77777777" w:rsidR="002A4A90" w:rsidRDefault="002A4A90" w:rsidP="002A4A9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２　交通事故の現状と原因</w:t>
      </w:r>
    </w:p>
    <w:p w14:paraId="56AD56BC" w14:textId="77777777" w:rsidR="002A4A90" w:rsidRDefault="002A4A90" w:rsidP="002A4A9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4EFCBF" wp14:editId="18431317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551483016" name="直線コネクタ 5514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41D5D" id="直線コネクタ 5514830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52E5519F" w14:textId="77777777" w:rsidR="002A4A90" w:rsidRDefault="002A4A90" w:rsidP="002A4A9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42792D1C" w14:textId="77777777" w:rsidR="002A4A90" w:rsidRDefault="002A4A90" w:rsidP="002A4A9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401BD1" wp14:editId="1677FF3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052791437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071D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3DC457AD" w14:textId="77777777" w:rsidR="002A4A90" w:rsidRDefault="002A4A90" w:rsidP="002A4A9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①中学生の交通事故の特徴</w:t>
      </w:r>
    </w:p>
    <w:p w14:paraId="30644CC8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□中学生の交通事故は（　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自転車乗用中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）に多く起こっています。その中でも、無謀な運転や（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ルール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）を守らないことによる事故が多く起こっています。</w:t>
      </w:r>
    </w:p>
    <w:p w14:paraId="12E272B2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□近年では、（　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自転車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）と歩行者、自転車同士の交通事故も増えています。自転車乗用中の交通事故では、（　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中学生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）が加害者となることが多く起きています。</w:t>
      </w:r>
    </w:p>
    <w:p w14:paraId="1456C892" w14:textId="77777777" w:rsidR="002A4A90" w:rsidRDefault="002A4A90" w:rsidP="002A4A9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②交通事故の原因</w:t>
      </w:r>
    </w:p>
    <w:p w14:paraId="60593B77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□交通事故は、（　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人的</w:t>
      </w:r>
      <w:r w:rsidRPr="00A1741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、（　</w:t>
      </w:r>
      <w:r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環境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Pr="00A17417">
        <w:rPr>
          <w:rFonts w:ascii="UD デジタル 教科書体 NP-R" w:eastAsia="UD デジタル 教科書体 NP-R" w:hAnsi="游明朝" w:hint="eastAsia"/>
          <w:sz w:val="20"/>
          <w:szCs w:val="18"/>
        </w:rPr>
        <w:t>）要因、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Pr="00A174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車両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）要因が複雑に関わり合って起こります。</w:t>
      </w:r>
    </w:p>
    <w:p w14:paraId="5A4B276F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□人的要因：飛び出し、（　</w:t>
      </w:r>
      <w:r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信号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）無視などの危険な行動、</w:t>
      </w:r>
    </w:p>
    <w:p w14:paraId="1034BA0C" w14:textId="77777777" w:rsidR="002A4A90" w:rsidRDefault="002A4A90" w:rsidP="002A4A90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不安定な心身の状態、（　</w:t>
      </w:r>
      <w:r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規則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）を守る態度の欠如、</w:t>
      </w:r>
    </w:p>
    <w:p w14:paraId="51D22757" w14:textId="77777777" w:rsidR="002A4A90" w:rsidRDefault="002A4A90" w:rsidP="002A4A90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危険を予測する能力の不足</w:t>
      </w:r>
    </w:p>
    <w:p w14:paraId="063C0B4D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□環境要因：交差点、狭い道路などの道路の状況がよくない場所、</w:t>
      </w:r>
    </w:p>
    <w:p w14:paraId="488A4284" w14:textId="77777777" w:rsidR="002A4A90" w:rsidRDefault="002A4A90" w:rsidP="002A4A90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安全（　</w:t>
      </w:r>
      <w:r w:rsidRPr="00A174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施設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）の不備、</w:t>
      </w:r>
    </w:p>
    <w:p w14:paraId="7B26AEF8" w14:textId="77777777" w:rsidR="002A4A90" w:rsidRDefault="002A4A90" w:rsidP="002A4A90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自然の悪条件</w:t>
      </w:r>
    </w:p>
    <w:p w14:paraId="16136B50" w14:textId="77777777" w:rsidR="002A4A90" w:rsidRDefault="002A4A90" w:rsidP="002A4A90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9D496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：車両の欠陥や（　</w:t>
      </w:r>
      <w:r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整備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）不良、</w:t>
      </w:r>
    </w:p>
    <w:p w14:paraId="0208A26D" w14:textId="77777777" w:rsidR="002A4A90" w:rsidRDefault="002A4A90" w:rsidP="002A4A90">
      <w:pPr>
        <w:ind w:firstLineChars="600" w:firstLine="1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内輪差などの車両の特性</w:t>
      </w:r>
    </w:p>
    <w:p w14:paraId="204BD237" w14:textId="77777777" w:rsidR="002A4A90" w:rsidRDefault="002A4A90" w:rsidP="002A4A90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7CC5EAD" w14:textId="77777777" w:rsidR="002A4A90" w:rsidRPr="005F0B92" w:rsidRDefault="002A4A90" w:rsidP="002A4A90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658E366" w14:textId="77777777" w:rsidR="002A4A90" w:rsidRDefault="002A4A90" w:rsidP="002A4A9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B187DA5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</w:p>
    <w:p w14:paraId="2599089F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AEC81F7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E42E880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7DE556F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780627C" w14:textId="77777777" w:rsidR="002A4A90" w:rsidRPr="005F0B92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33B416B" w14:textId="77777777" w:rsidR="002A4A90" w:rsidRPr="00055CC6" w:rsidRDefault="002A4A90" w:rsidP="002A4A90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12～</w:t>
      </w:r>
      <w:r>
        <w:rPr>
          <w:rFonts w:ascii="BIZ UDゴシック" w:eastAsia="BIZ UDゴシック" w:hAnsi="BIZ UDゴシック"/>
          <w:sz w:val="18"/>
          <w:szCs w:val="18"/>
        </w:rPr>
        <w:t>113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34982B5" w14:textId="77777777" w:rsidR="002A4A90" w:rsidRDefault="002A4A90" w:rsidP="002A4A9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３　交通事故の防止</w:t>
      </w:r>
    </w:p>
    <w:p w14:paraId="46284401" w14:textId="77777777" w:rsidR="002A4A90" w:rsidRDefault="002A4A90" w:rsidP="002A4A9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C3EF7" wp14:editId="64F85EFF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668318895" name="直線コネクタ 1668318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7AC8E" id="直線コネクタ 166831889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11C5A392" w14:textId="77777777" w:rsidR="002A4A90" w:rsidRDefault="002A4A90" w:rsidP="002A4A9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620DD45" w14:textId="77777777" w:rsidR="002A4A90" w:rsidRDefault="002A4A90" w:rsidP="002A4A9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61519A" wp14:editId="5B84492D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68335967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25BE" id="ホームベース 2" o:spid="_x0000_s1026" type="#_x0000_t15" style="position:absolute;margin-left:-.15pt;margin-top:8.3pt;width:79.5pt;height:18.2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15D599FA" w14:textId="77777777" w:rsidR="002A4A90" w:rsidRDefault="002A4A90" w:rsidP="002A4A9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①安全な行動と危険予測</w:t>
      </w:r>
    </w:p>
    <w:p w14:paraId="3E80D39A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□交通事故を防ぐためには、（　</w:t>
      </w:r>
      <w:r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交通法規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）を守って安全に行動することが必要です。</w:t>
      </w:r>
    </w:p>
    <w:p w14:paraId="6F42953B" w14:textId="77777777" w:rsidR="002A4A90" w:rsidRDefault="002A4A90" w:rsidP="002A4A90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□自分の（　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心身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）の状態、（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道路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）や気象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などの周囲の状況、自分以外の人の</w:t>
      </w:r>
    </w:p>
    <w:p w14:paraId="6863F3EA" w14:textId="77777777" w:rsidR="002A4A90" w:rsidRDefault="002A4A90" w:rsidP="002A4A9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考えていること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）や見ているもの、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の（　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特性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）などをつかみ、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危険予測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をして行動することが大切です。</w:t>
      </w:r>
    </w:p>
    <w:p w14:paraId="5D913F08" w14:textId="77777777" w:rsidR="002A4A90" w:rsidRDefault="002A4A90" w:rsidP="002A4A9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②安全な環境づくり</w:t>
      </w:r>
    </w:p>
    <w:p w14:paraId="282C0CBF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□交通事故を防ぐには、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信号機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や道路標識の設置、交通（　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規制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Pr="00BE1C97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の実施など、交通環境の（　</w:t>
      </w:r>
      <w:r w:rsidRPr="00BE1C9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整備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）が必要です。</w:t>
      </w:r>
    </w:p>
    <w:p w14:paraId="3CF1B203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□近年では、誰もがより（　</w:t>
      </w:r>
      <w:r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安全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）で快適に通行できるようにするため、市街地や生活道路などで、（　</w:t>
      </w:r>
      <w:r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）を優先した交通環境づくりが進められています。</w:t>
      </w:r>
    </w:p>
    <w:p w14:paraId="1F46E087" w14:textId="77777777" w:rsidR="002A4A90" w:rsidRDefault="002A4A90" w:rsidP="002A4A9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例えば、（　</w:t>
      </w:r>
      <w:r w:rsidRPr="0045310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コミュニティ道路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）やゾーン30などがあります。</w:t>
      </w:r>
    </w:p>
    <w:p w14:paraId="7D2060CC" w14:textId="5F1BF6F8" w:rsidR="002A4A90" w:rsidRDefault="002A4A90" w:rsidP="002A4A9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車両の整備と安全</w:t>
      </w:r>
      <w:r w:rsidR="005D01DC">
        <w:rPr>
          <w:rFonts w:ascii="BIZ UDゴシック" w:eastAsia="BIZ UDゴシック" w:hAnsi="BIZ UDゴシック" w:hint="eastAsia"/>
          <w:b/>
          <w:sz w:val="20"/>
          <w:szCs w:val="18"/>
        </w:rPr>
        <w:t>装</w: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備の使用</w:t>
      </w:r>
    </w:p>
    <w:p w14:paraId="5E2E766E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□車両の欠陥や（　</w:t>
      </w:r>
      <w:r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整備不良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）は交通事故につながります。乗車する前には、車両の</w:t>
      </w:r>
    </w:p>
    <w:p w14:paraId="378251C6" w14:textId="77777777" w:rsidR="002A4A90" w:rsidRDefault="002A4A90" w:rsidP="002A4A9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Pr="00AE62D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点検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）・整備をすることが大切です。</w:t>
      </w:r>
    </w:p>
    <w:p w14:paraId="1D87DD6B" w14:textId="77777777" w:rsidR="002A4A90" w:rsidRPr="00BE1C97" w:rsidRDefault="002A4A90" w:rsidP="002A4A90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□安全のための（　</w:t>
      </w:r>
      <w:r w:rsidRPr="00AB606F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装備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）を正しく使用することも重要です。</w:t>
      </w:r>
    </w:p>
    <w:p w14:paraId="0046061A" w14:textId="77777777" w:rsidR="002A4A90" w:rsidRDefault="002A4A90" w:rsidP="002A4A90">
      <w:pPr>
        <w:rPr>
          <w:rFonts w:ascii="游明朝" w:eastAsia="游明朝" w:hAnsi="游明朝"/>
          <w:sz w:val="20"/>
          <w:szCs w:val="18"/>
        </w:rPr>
      </w:pPr>
    </w:p>
    <w:p w14:paraId="1964B7B7" w14:textId="77777777" w:rsidR="002A4A90" w:rsidRDefault="002A4A90" w:rsidP="002A4A90">
      <w:pPr>
        <w:rPr>
          <w:rFonts w:ascii="游明朝" w:eastAsia="游明朝" w:hAnsi="游明朝"/>
          <w:sz w:val="20"/>
          <w:szCs w:val="18"/>
        </w:rPr>
      </w:pPr>
    </w:p>
    <w:p w14:paraId="47E897A9" w14:textId="77777777" w:rsidR="002A4A90" w:rsidRPr="00453100" w:rsidRDefault="002A4A90" w:rsidP="002A4A90">
      <w:pPr>
        <w:rPr>
          <w:rFonts w:ascii="游明朝" w:eastAsia="游明朝" w:hAnsi="游明朝"/>
          <w:sz w:val="20"/>
          <w:szCs w:val="18"/>
        </w:rPr>
      </w:pPr>
    </w:p>
    <w:p w14:paraId="410F0EBC" w14:textId="77777777" w:rsidR="002A4A90" w:rsidRDefault="002A4A90" w:rsidP="002A4A9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79B51444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</w:p>
    <w:p w14:paraId="32D769F8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D090CEA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F411ADE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FB0706A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ED5946F" w14:textId="77777777" w:rsidR="002A4A90" w:rsidRPr="00A5550C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0C20762" w14:textId="77777777" w:rsidR="0088018C" w:rsidRPr="00055CC6" w:rsidRDefault="0088018C" w:rsidP="0088018C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14～</w:t>
      </w:r>
      <w:r>
        <w:rPr>
          <w:rFonts w:ascii="BIZ UDゴシック" w:eastAsia="BIZ UDゴシック" w:hAnsi="BIZ UDゴシック"/>
          <w:sz w:val="18"/>
          <w:szCs w:val="18"/>
        </w:rPr>
        <w:t>115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1EA20934" w14:textId="77777777" w:rsidR="0088018C" w:rsidRDefault="0088018C" w:rsidP="0088018C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４　犯罪被害の防止</w:t>
      </w:r>
    </w:p>
    <w:p w14:paraId="4947D81F" w14:textId="77777777" w:rsidR="0088018C" w:rsidRDefault="0088018C" w:rsidP="0088018C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76CB9" wp14:editId="58A2B738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684096274" name="直線コネクタ 1684096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D900E" id="直線コネクタ 168409627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643AFAFF" w14:textId="77777777" w:rsidR="0088018C" w:rsidRDefault="0088018C" w:rsidP="0088018C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45BBEB64" w14:textId="77777777" w:rsidR="0088018C" w:rsidRDefault="0088018C" w:rsidP="0088018C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BBA27" wp14:editId="5B01701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1726833915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B260" id="ホームベース 2" o:spid="_x0000_s1026" type="#_x0000_t15" style="position:absolute;margin-left:-.15pt;margin-top:8.3pt;width:79.5pt;height:18.2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5542449A" w14:textId="77777777" w:rsidR="0088018C" w:rsidRDefault="0088018C" w:rsidP="0088018C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①犯罪被害の予測と回避</w:t>
      </w:r>
    </w:p>
    <w:p w14:paraId="6A4EA9A6" w14:textId="77777777" w:rsidR="0088018C" w:rsidRDefault="0088018C" w:rsidP="0088018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□犯罪被害は、（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通学路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）をはじめとする身近なところで起きています。中学生は、興味・関心や（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行動範囲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）が広がるため、犯罪被害にあう可能性も小学生の頃に比べて高くなります。</w:t>
      </w:r>
    </w:p>
    <w:p w14:paraId="66CF401C" w14:textId="77777777" w:rsidR="0088018C" w:rsidRDefault="0088018C" w:rsidP="0088018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□犯罪被害による傷害を防ぐためには、危険を（　</w:t>
      </w:r>
      <w:r w:rsidRPr="0097777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予測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）し、</w:t>
      </w:r>
      <w:r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犯罪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が起こりやすい</w:t>
      </w:r>
    </w:p>
    <w:p w14:paraId="37DB6736" w14:textId="77777777" w:rsidR="0088018C" w:rsidRDefault="0088018C" w:rsidP="0088018C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場所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）や場面に近づかないことが有効です。</w:t>
      </w:r>
    </w:p>
    <w:p w14:paraId="771351D0" w14:textId="77777777" w:rsidR="0088018C" w:rsidRDefault="0088018C" w:rsidP="0088018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□身に危険が迫った場合には、逃げる、大声を出す、（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防犯ブザー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）を鳴らすなど、危険を回避するための適切な行動をとる必要があります。</w:t>
      </w:r>
    </w:p>
    <w:p w14:paraId="3B36988A" w14:textId="77777777" w:rsidR="0088018C" w:rsidRDefault="0088018C" w:rsidP="0088018C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②防犯の取り組み</w:t>
      </w:r>
    </w:p>
    <w:p w14:paraId="3886C944" w14:textId="77777777" w:rsidR="0088018C" w:rsidRDefault="0088018C" w:rsidP="0088018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□犯罪を生み出さないために、地域では、「（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子ども110番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Pr="00115C54">
        <w:rPr>
          <w:rFonts w:ascii="UD デジタル 教科書体 NP-R" w:eastAsia="UD デジタル 教科書体 NP-R" w:hAnsi="游明朝" w:hint="eastAsia"/>
          <w:sz w:val="20"/>
          <w:szCs w:val="18"/>
        </w:rPr>
        <w:t>）の家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」や自主的な見回り活動などの取り組みを進めています。自治体や</w:t>
      </w:r>
      <w:r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警察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などでは、危険な（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環境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）の改善、犯罪被害の（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情報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）の収集・公開</w:t>
      </w:r>
      <w:r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、防犯教室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などを行っています。</w:t>
      </w:r>
    </w:p>
    <w:p w14:paraId="25E3F518" w14:textId="77777777" w:rsidR="0088018C" w:rsidRPr="0068222C" w:rsidRDefault="0088018C" w:rsidP="0088018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□犯罪被害による傷害を防ぐためには、自分の身は（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自分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）で守るという意識を持つこと、</w:t>
      </w:r>
      <w:r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地域の（　</w:t>
      </w:r>
      <w:r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住民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）、自治体、警察などが連携して防犯対策に取り組むことが大切です。</w:t>
      </w:r>
    </w:p>
    <w:p w14:paraId="353E66D2" w14:textId="77777777" w:rsidR="0088018C" w:rsidRDefault="0088018C" w:rsidP="0088018C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35FB5C9B" w14:textId="77777777" w:rsidR="0088018C" w:rsidRDefault="0088018C" w:rsidP="0088018C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071C89BE" w14:textId="77777777" w:rsidR="0088018C" w:rsidRDefault="0088018C" w:rsidP="0088018C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6CDCF2EC" w14:textId="77777777" w:rsidR="0088018C" w:rsidRDefault="0088018C" w:rsidP="0088018C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73602AB6" w14:textId="77777777" w:rsidR="0088018C" w:rsidRDefault="0088018C" w:rsidP="0088018C">
      <w:pPr>
        <w:rPr>
          <w:rFonts w:ascii="BIZ UD明朝 Medium" w:eastAsia="BIZ UD明朝 Medium" w:hAnsi="BIZ UD明朝 Medium"/>
          <w:u w:val="dotted"/>
        </w:rPr>
      </w:pPr>
    </w:p>
    <w:p w14:paraId="4B53865F" w14:textId="77777777" w:rsidR="0088018C" w:rsidRDefault="0088018C" w:rsidP="0088018C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E56C6E6" w14:textId="77777777" w:rsidR="0088018C" w:rsidRDefault="0088018C" w:rsidP="0088018C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2193DF8" w14:textId="77777777" w:rsidR="0088018C" w:rsidRDefault="0088018C" w:rsidP="0088018C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D6B39D2" w14:textId="77777777" w:rsidR="0088018C" w:rsidRDefault="0088018C" w:rsidP="0088018C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5960840" w14:textId="77777777" w:rsidR="0088018C" w:rsidRPr="00115C54" w:rsidRDefault="0088018C" w:rsidP="0088018C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85BFEE5" w14:textId="77777777" w:rsidR="002A4A90" w:rsidRPr="00055CC6" w:rsidRDefault="002A4A90" w:rsidP="002A4A90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1</w:t>
      </w:r>
      <w:r>
        <w:rPr>
          <w:rFonts w:ascii="BIZ UDゴシック" w:eastAsia="BIZ UDゴシック" w:hAnsi="BIZ UDゴシック"/>
          <w:sz w:val="18"/>
          <w:szCs w:val="18"/>
        </w:rPr>
        <w:t>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>
        <w:rPr>
          <w:rFonts w:ascii="BIZ UDゴシック" w:eastAsia="BIZ UDゴシック" w:hAnsi="BIZ UDゴシック"/>
          <w:sz w:val="18"/>
          <w:szCs w:val="18"/>
        </w:rPr>
        <w:t>117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3C4E6AA9" w14:textId="77777777" w:rsidR="002A4A90" w:rsidRDefault="002A4A90" w:rsidP="002A4A9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５　自然災害に備えて</w:t>
      </w:r>
    </w:p>
    <w:p w14:paraId="275EBC93" w14:textId="77777777" w:rsidR="002A4A90" w:rsidRDefault="002A4A90" w:rsidP="002A4A9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094C6A" wp14:editId="7BC5419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78519324" name="直線コネクタ 178519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311C3" id="直線コネクタ 1785193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78750B72" w14:textId="77777777" w:rsidR="002A4A90" w:rsidRDefault="002A4A90" w:rsidP="002A4A9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3D450F86" w14:textId="77777777" w:rsidR="002A4A90" w:rsidRDefault="002A4A90" w:rsidP="002A4A9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714751" wp14:editId="69C9E124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1552702010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D1D1" id="ホームベース 2" o:spid="_x0000_s1026" type="#_x0000_t15" style="position:absolute;margin-left:-.15pt;margin-top:8.3pt;width:79.5pt;height:18.2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1D714BF1" w14:textId="77777777" w:rsidR="002A4A90" w:rsidRDefault="002A4A90" w:rsidP="002A4A9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①自然災害</w:t>
      </w:r>
    </w:p>
    <w:p w14:paraId="1E7B223D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□日本では、地震や（　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台風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）、大雨、大雪などの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自然災害に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よって、（　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生命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）や生活が脅かされることが少なくありません。</w:t>
      </w:r>
    </w:p>
    <w:p w14:paraId="74DD2EC9" w14:textId="77777777" w:rsidR="002A4A90" w:rsidRDefault="002A4A90" w:rsidP="002A4A90">
      <w:pPr>
        <w:ind w:left="400" w:hangingChars="200" w:hanging="4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地震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は発生（　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予知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）が困難で、建物の（　</w:t>
      </w:r>
      <w:r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倒壊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）や家具の（　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転倒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）、器物の落</w:t>
      </w:r>
    </w:p>
    <w:p w14:paraId="6458D0CD" w14:textId="77777777" w:rsidR="002A4A90" w:rsidRDefault="002A4A90" w:rsidP="002A4A9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下などを引き起こし、重大な傷害の原因となります。</w:t>
      </w:r>
    </w:p>
    <w:p w14:paraId="3E4F2502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□地震に伴って起こる津波や土砂崩れ、地割れ、（　</w:t>
      </w:r>
      <w:r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火災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）などによる（　</w:t>
      </w:r>
      <w:r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二次災害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）が被害を大きくすることもあります。</w:t>
      </w:r>
    </w:p>
    <w:p w14:paraId="7D4BA413" w14:textId="77777777" w:rsidR="002A4A90" w:rsidRDefault="002A4A90" w:rsidP="002A4A9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②災害への備えと発生時の行動</w:t>
      </w:r>
    </w:p>
    <w:p w14:paraId="59E271C0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□自然災害による被害を防止するためには、避難する場所や（　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経路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）を確認するなど、日頃からの（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備え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）が大切です。</w:t>
      </w:r>
    </w:p>
    <w:p w14:paraId="5F32AE89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□自然災害が発生したときには、（　</w:t>
      </w:r>
      <w:r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災害情報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）を正確に把握する必要があります。また、状況を的確に（</w:t>
      </w:r>
      <w:r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判断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）し、自分や周りの人の（　</w:t>
      </w:r>
      <w:r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安全の確保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）のために、</w:t>
      </w:r>
      <w:r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落ち着いて、素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早く行動することが必要です。</w:t>
      </w:r>
    </w:p>
    <w:p w14:paraId="365EAB2A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68D94B96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7335B7D2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6ED9D691" w14:textId="77777777" w:rsidR="002A4A9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36096C71" w14:textId="77777777" w:rsidR="002A4A90" w:rsidRPr="00F12000" w:rsidRDefault="002A4A90" w:rsidP="002A4A9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2291F6F5" w14:textId="77777777" w:rsidR="002A4A90" w:rsidRDefault="002A4A90" w:rsidP="002A4A9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54BBC88E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</w:p>
    <w:p w14:paraId="4309C83A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9532E56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7258E35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6CD4F7C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D6F25C7" w14:textId="77777777" w:rsidR="002A4A90" w:rsidRDefault="002A4A90" w:rsidP="002A4A9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F8B8668" w14:textId="77777777" w:rsidR="00E37E86" w:rsidRPr="00055CC6" w:rsidRDefault="00E37E86" w:rsidP="00E37E86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22～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23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06B0202C" w14:textId="77777777" w:rsidR="00E37E86" w:rsidRDefault="00E37E86" w:rsidP="00E37E86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６　応急手当の意義と基本</w:t>
      </w:r>
    </w:p>
    <w:p w14:paraId="2DCEEA0A" w14:textId="77777777" w:rsidR="00E37E86" w:rsidRDefault="00E37E86" w:rsidP="00E37E86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CFC5B5" wp14:editId="17E07192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481291524" name="直線コネクタ 1481291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FB058" id="直線コネクタ 14812915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75F541FE" w14:textId="77777777" w:rsidR="00E37E86" w:rsidRDefault="00E37E86" w:rsidP="00E37E86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CF1AE99" w14:textId="77777777" w:rsidR="00E37E86" w:rsidRDefault="00E37E86" w:rsidP="00E37E86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71A617" wp14:editId="5AFD6EBC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1252747885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4732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3EC41134" w14:textId="77777777" w:rsidR="00E37E86" w:rsidRPr="00E25D2D" w:rsidRDefault="00E37E86" w:rsidP="00E37E86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①応急手当の意義</w:t>
      </w:r>
    </w:p>
    <w:p w14:paraId="02D4C7C5" w14:textId="77777777" w:rsidR="00E37E86" w:rsidRDefault="00E37E86" w:rsidP="00E37E8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□けが人や病人が出た場合、その場に居合わせた人は、傷病者の状態と周囲の状況を</w:t>
      </w:r>
    </w:p>
    <w:p w14:paraId="380075CE" w14:textId="77777777" w:rsidR="00E37E86" w:rsidRDefault="00E37E86" w:rsidP="00E37E86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観察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）し、適切な（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手当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）や通報をする必要があります。この手当を</w:t>
      </w:r>
    </w:p>
    <w:p w14:paraId="04B4443F" w14:textId="77777777" w:rsidR="00E37E86" w:rsidRDefault="00E37E86" w:rsidP="00E37E86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応急手当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</w:t>
      </w:r>
    </w:p>
    <w:p w14:paraId="12AAD84A" w14:textId="77777777" w:rsidR="00E37E86" w:rsidRDefault="00E37E86" w:rsidP="00E37E86">
      <w:pPr>
        <w:rPr>
          <w:rFonts w:ascii="UD デジタル 教科書体 NP-R" w:eastAsia="UD デジタル 教科書体 NP-R" w:hAnsi="游明朝"/>
          <w:sz w:val="20"/>
          <w:szCs w:val="18"/>
        </w:rPr>
      </w:pPr>
      <w:r w:rsidRPr="00E25D2D">
        <w:rPr>
          <w:rFonts w:ascii="BIZ UDゴシック" w:eastAsia="BIZ UDゴシック" w:hAnsi="BIZ UDゴシック" w:hint="eastAsia"/>
          <w:b/>
          <w:sz w:val="20"/>
          <w:szCs w:val="18"/>
        </w:rPr>
        <w:t>②心肺蘇生法の基本</w:t>
      </w:r>
    </w:p>
    <w:p w14:paraId="3F385996" w14:textId="77777777" w:rsidR="00E37E86" w:rsidRDefault="00E37E86" w:rsidP="00E37E86">
      <w:pPr>
        <w:ind w:left="400" w:hangingChars="200" w:hanging="4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傷病者を発見した場合は、まず、（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安全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）で十分に応急手当が行える場所かなどを確</w:t>
      </w:r>
    </w:p>
    <w:p w14:paraId="6FD1AD00" w14:textId="77777777" w:rsidR="00E37E86" w:rsidRDefault="00E37E86" w:rsidP="00E37E86">
      <w:pPr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認し、必要があれば（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移動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）します。傷病者に近づけない場合は、直ちに</w:t>
      </w:r>
    </w:p>
    <w:p w14:paraId="59E6CD36" w14:textId="77777777" w:rsidR="00E37E86" w:rsidRPr="00296FBC" w:rsidRDefault="00E37E86" w:rsidP="00E37E86">
      <w:pPr>
        <w:ind w:firstLineChars="100" w:firstLine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通報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）をします。</w:t>
      </w:r>
    </w:p>
    <w:p w14:paraId="065B8655" w14:textId="77777777" w:rsidR="00E37E86" w:rsidRDefault="00E37E86" w:rsidP="00E37E8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□傷病者に近づけたら、（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反応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）の確認をします。反応がないか判断に迷う場合は、助けを求め、通報をし、（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心肺蘇生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）を行います。この場合は、まず（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胸骨圧迫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）を行います。近くに（　</w:t>
      </w:r>
      <w:r w:rsidRPr="00591141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AED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）がある場合は、それを用いた手当を行います。</w:t>
      </w:r>
    </w:p>
    <w:p w14:paraId="003D2C12" w14:textId="77777777" w:rsidR="00E37E86" w:rsidRPr="00E25D2D" w:rsidRDefault="00E37E86" w:rsidP="00E37E86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③</w:t>
      </w:r>
      <w:proofErr w:type="gramStart"/>
      <w:r>
        <w:rPr>
          <w:rFonts w:ascii="BIZ UDゴシック" w:eastAsia="BIZ UDゴシック" w:hAnsi="BIZ UDゴシック" w:hint="eastAsia"/>
          <w:b/>
          <w:sz w:val="20"/>
          <w:szCs w:val="18"/>
        </w:rPr>
        <w:t>きずの</w:t>
      </w:r>
      <w:proofErr w:type="gramEnd"/>
      <w:r>
        <w:rPr>
          <w:rFonts w:ascii="BIZ UDゴシック" w:eastAsia="BIZ UDゴシック" w:hAnsi="BIZ UDゴシック" w:hint="eastAsia"/>
          <w:b/>
          <w:sz w:val="20"/>
          <w:szCs w:val="18"/>
        </w:rPr>
        <w:t>手当の基本</w:t>
      </w:r>
    </w:p>
    <w:p w14:paraId="45D06310" w14:textId="77777777" w:rsidR="00E37E86" w:rsidRDefault="00E37E86" w:rsidP="00E37E8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proofErr w:type="gramStart"/>
      <w:r>
        <w:rPr>
          <w:rFonts w:ascii="UD デジタル 教科書体 NP-R" w:eastAsia="UD デジタル 教科書体 NP-R" w:hAnsi="游明朝" w:hint="eastAsia"/>
          <w:sz w:val="20"/>
          <w:szCs w:val="18"/>
        </w:rPr>
        <w:t>きずの</w:t>
      </w:r>
      <w:proofErr w:type="gramEnd"/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手当の基本は、①（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出血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）を止める　②（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細菌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）感染を防ぐ</w:t>
      </w:r>
    </w:p>
    <w:p w14:paraId="66754350" w14:textId="77777777" w:rsidR="00E37E86" w:rsidRDefault="00E37E86" w:rsidP="00E37E86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③（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痛み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）を和らげることです。</w:t>
      </w:r>
    </w:p>
    <w:p w14:paraId="3BA44EDF" w14:textId="77777777" w:rsidR="00E37E86" w:rsidRDefault="00E37E86" w:rsidP="00E37E8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□出血が多い場合には、直ちに（　</w:t>
      </w:r>
      <w:r w:rsidRPr="0035469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止血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）が必要です。</w:t>
      </w:r>
    </w:p>
    <w:p w14:paraId="29728FB0" w14:textId="77777777" w:rsidR="00E37E86" w:rsidRDefault="00E37E86" w:rsidP="00E37E8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止血法の基本は、（　</w:t>
      </w:r>
      <w:r w:rsidRPr="0035469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直接圧迫止血法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）です。</w:t>
      </w:r>
    </w:p>
    <w:p w14:paraId="2AFF2223" w14:textId="77777777" w:rsidR="00E37E86" w:rsidRDefault="00E37E86" w:rsidP="00E37E8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□骨折が疑われる場合は、患部を動かさないよう（　</w:t>
      </w:r>
      <w:r w:rsidRPr="0035469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固定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）をする必要があります。</w:t>
      </w:r>
    </w:p>
    <w:p w14:paraId="18CD7255" w14:textId="77777777" w:rsidR="00E37E86" w:rsidRDefault="00E37E86" w:rsidP="00E37E8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CA7E3A6" w14:textId="77777777" w:rsidR="00E37E86" w:rsidRDefault="00E37E86" w:rsidP="00E37E86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FD516B1" w14:textId="77777777" w:rsidR="00E37E86" w:rsidRDefault="00E37E86" w:rsidP="00E37E86">
      <w:pPr>
        <w:rPr>
          <w:rFonts w:ascii="BIZ UD明朝 Medium" w:eastAsia="BIZ UD明朝 Medium" w:hAnsi="BIZ UD明朝 Medium"/>
          <w:u w:val="dotted"/>
        </w:rPr>
      </w:pPr>
    </w:p>
    <w:p w14:paraId="5CD477C4" w14:textId="77777777" w:rsidR="00E37E86" w:rsidRDefault="00E37E86" w:rsidP="00E37E8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E037098" w14:textId="77777777" w:rsidR="00E37E86" w:rsidRDefault="00E37E86" w:rsidP="00E37E8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503619E" w14:textId="77777777" w:rsidR="00E37E86" w:rsidRDefault="00E37E86" w:rsidP="00E37E8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DC4C18B" w14:textId="77777777" w:rsidR="00E37E86" w:rsidRDefault="00E37E86" w:rsidP="00E37E8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2ADCC46" w14:textId="4FACD78F" w:rsidR="0088018C" w:rsidRPr="00A03C7B" w:rsidRDefault="00E37E86" w:rsidP="00E37E8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88018C" w:rsidRPr="00A03C7B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E6F7" w14:textId="77777777" w:rsidR="00E76702" w:rsidRDefault="00E76702">
      <w:r>
        <w:separator/>
      </w:r>
    </w:p>
  </w:endnote>
  <w:endnote w:type="continuationSeparator" w:id="0">
    <w:p w14:paraId="05C6780A" w14:textId="77777777" w:rsidR="00E76702" w:rsidRDefault="00E7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593E" w14:textId="77777777" w:rsidR="00E76702" w:rsidRDefault="00E76702">
      <w:r>
        <w:separator/>
      </w:r>
    </w:p>
  </w:footnote>
  <w:footnote w:type="continuationSeparator" w:id="0">
    <w:p w14:paraId="08996088" w14:textId="77777777" w:rsidR="00E76702" w:rsidRDefault="00E7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BB1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059583BB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474F"/>
    <w:rsid w:val="000447CA"/>
    <w:rsid w:val="00055CC6"/>
    <w:rsid w:val="00066775"/>
    <w:rsid w:val="001437BE"/>
    <w:rsid w:val="00151286"/>
    <w:rsid w:val="00174BB7"/>
    <w:rsid w:val="001D2348"/>
    <w:rsid w:val="00212F8F"/>
    <w:rsid w:val="00232D32"/>
    <w:rsid w:val="002A4A90"/>
    <w:rsid w:val="002F0C6B"/>
    <w:rsid w:val="00396CE5"/>
    <w:rsid w:val="00412C62"/>
    <w:rsid w:val="00421E84"/>
    <w:rsid w:val="00451E17"/>
    <w:rsid w:val="004603B7"/>
    <w:rsid w:val="004621EC"/>
    <w:rsid w:val="00490300"/>
    <w:rsid w:val="004A3876"/>
    <w:rsid w:val="00513422"/>
    <w:rsid w:val="005166A2"/>
    <w:rsid w:val="00530453"/>
    <w:rsid w:val="005D01DC"/>
    <w:rsid w:val="00686B42"/>
    <w:rsid w:val="00694B62"/>
    <w:rsid w:val="006A28A7"/>
    <w:rsid w:val="0074434E"/>
    <w:rsid w:val="007526DE"/>
    <w:rsid w:val="007D1908"/>
    <w:rsid w:val="007D6785"/>
    <w:rsid w:val="007F1BD1"/>
    <w:rsid w:val="0088018C"/>
    <w:rsid w:val="008A5329"/>
    <w:rsid w:val="008F4C08"/>
    <w:rsid w:val="009B7F7E"/>
    <w:rsid w:val="009F1199"/>
    <w:rsid w:val="00A03C7B"/>
    <w:rsid w:val="00A55257"/>
    <w:rsid w:val="00BB4BBE"/>
    <w:rsid w:val="00BC55C2"/>
    <w:rsid w:val="00C16604"/>
    <w:rsid w:val="00CA017E"/>
    <w:rsid w:val="00D31487"/>
    <w:rsid w:val="00DF4004"/>
    <w:rsid w:val="00E37E86"/>
    <w:rsid w:val="00E76702"/>
    <w:rsid w:val="00F061AF"/>
    <w:rsid w:val="00F4384B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1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2026-03-12T07:14:00Z</dcterms:created>
  <dcterms:modified xsi:type="dcterms:W3CDTF">2026-03-12T07:14:00Z</dcterms:modified>
</cp:coreProperties>
</file>