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0AD18" w14:textId="77777777" w:rsidR="005166A2" w:rsidRDefault="007D1908">
      <w:pPr>
        <w:pStyle w:val="a3"/>
        <w:snapToGrid/>
        <w:jc w:val="left"/>
        <w:rPr>
          <w:rFonts w:ascii="Meiryo UI" w:eastAsia="Meiryo UI" w:hAnsi="Meiryo UI"/>
          <w:sz w:val="28"/>
          <w:szCs w:val="18"/>
        </w:rPr>
      </w:pPr>
      <w:r>
        <w:rPr>
          <w:rFonts w:ascii="BIZ UDゴシック" w:eastAsia="BIZ UDゴシック" w:hAnsi="BIZ UDゴシック" w:hint="eastAsia"/>
          <w:sz w:val="18"/>
          <w:szCs w:val="18"/>
        </w:rPr>
        <w:t>教科書p.</w:t>
      </w:r>
      <w:r w:rsidR="00E36C06">
        <w:rPr>
          <w:rFonts w:ascii="BIZ UDゴシック" w:eastAsia="BIZ UDゴシック" w:hAnsi="BIZ UDゴシック"/>
          <w:sz w:val="18"/>
          <w:szCs w:val="18"/>
        </w:rPr>
        <w:t>86</w:t>
      </w:r>
      <w:r>
        <w:rPr>
          <w:rFonts w:ascii="BIZ UDゴシック" w:eastAsia="BIZ UDゴシック" w:hAnsi="BIZ UDゴシック" w:hint="eastAsia"/>
          <w:sz w:val="18"/>
          <w:szCs w:val="18"/>
        </w:rPr>
        <w:t>～</w:t>
      </w:r>
      <w:r w:rsidR="00E36C06">
        <w:rPr>
          <w:rFonts w:ascii="BIZ UDゴシック" w:eastAsia="BIZ UDゴシック" w:hAnsi="BIZ UDゴシック"/>
          <w:sz w:val="18"/>
          <w:szCs w:val="18"/>
        </w:rPr>
        <w:t>87</w:t>
      </w:r>
      <w:r>
        <w:rPr>
          <w:rFonts w:ascii="BIZ UDゴシック" w:eastAsia="BIZ UDゴシック" w:hAnsi="BIZ UDゴシック" w:hint="eastAsia"/>
          <w:sz w:val="18"/>
          <w:szCs w:val="18"/>
        </w:rPr>
        <w:t xml:space="preserve">　　　</w:t>
      </w:r>
      <w:r>
        <w:rPr>
          <w:rFonts w:ascii="BIZ UDゴシック" w:eastAsia="BIZ UDゴシック" w:hAnsi="BIZ UDゴシック" w:hint="eastAsia"/>
          <w:sz w:val="18"/>
          <w:u w:val="single"/>
        </w:rPr>
        <w:t xml:space="preserve">　　　年　　　組　　　番　名前　　　　　　　　　　　　　　　　　　　</w:t>
      </w:r>
    </w:p>
    <w:p w14:paraId="73FD3D18" w14:textId="5939ACC5" w:rsidR="005166A2" w:rsidRPr="00E35DEF" w:rsidRDefault="007D1908">
      <w:pPr>
        <w:spacing w:beforeLines="50" w:before="180" w:line="480" w:lineRule="auto"/>
        <w:ind w:left="280" w:hangingChars="100" w:hanging="280"/>
        <w:rPr>
          <w:rFonts w:ascii="UD デジタル 教科書体 NK-R" w:eastAsia="UD デジタル 教科書体 NK-R" w:hAnsi="Meiryo UI"/>
          <w:b/>
          <w:sz w:val="44"/>
          <w:szCs w:val="44"/>
        </w:rPr>
      </w:pPr>
      <w:r>
        <w:rPr>
          <w:rFonts w:ascii="BIZ UDゴシック" w:eastAsia="BIZ UDゴシック" w:hAnsi="BIZ UDゴシック" w:hint="eastAsia"/>
          <w:sz w:val="28"/>
          <w:szCs w:val="18"/>
        </w:rPr>
        <w:t xml:space="preserve">　</w:t>
      </w:r>
      <w:r w:rsidR="00E36C06">
        <w:rPr>
          <w:rFonts w:ascii="BIZ UDゴシック" w:eastAsia="BIZ UDゴシック" w:hAnsi="BIZ UDゴシック" w:hint="eastAsia"/>
          <w:b/>
          <w:sz w:val="44"/>
          <w:szCs w:val="44"/>
        </w:rPr>
        <w:t>１</w:t>
      </w:r>
      <w:r>
        <w:rPr>
          <w:rFonts w:ascii="BIZ UDゴシック" w:eastAsia="BIZ UDゴシック" w:hAnsi="BIZ UDゴシック" w:hint="eastAsia"/>
          <w:b/>
          <w:sz w:val="44"/>
          <w:szCs w:val="44"/>
        </w:rPr>
        <w:t xml:space="preserve">　</w:t>
      </w:r>
      <w:r w:rsidR="00E36C06" w:rsidRPr="00E35DEF">
        <w:rPr>
          <w:rFonts w:ascii="BIZ UDゴシック" w:eastAsia="BIZ UDゴシック" w:hAnsi="BIZ UDゴシック" w:hint="eastAsia"/>
          <w:b/>
          <w:sz w:val="44"/>
          <w:szCs w:val="44"/>
        </w:rPr>
        <w:t>生活習慣病とその予防</w:t>
      </w:r>
      <w:r w:rsidR="00477F49" w:rsidRPr="00E35DEF">
        <w:rPr>
          <w:rFonts w:ascii="BIZ UDゴシック" w:eastAsia="BIZ UDゴシック" w:hAnsi="BIZ UDゴシック" w:hint="eastAsia"/>
          <w:b/>
          <w:sz w:val="44"/>
          <w:szCs w:val="44"/>
        </w:rPr>
        <w:t>-１</w:t>
      </w:r>
    </w:p>
    <w:p w14:paraId="551DB794" w14:textId="77777777" w:rsidR="005166A2" w:rsidRDefault="007D1908">
      <w:pPr>
        <w:pStyle w:val="a3"/>
        <w:rPr>
          <w:rFonts w:ascii="UD デジタル 教科書体 NK-R" w:eastAsia="UD デジタル 教科書体 NK-R" w:hAnsi="Meiryo UI"/>
          <w:sz w:val="20"/>
          <w:szCs w:val="18"/>
        </w:rPr>
      </w:pPr>
      <w:r>
        <w:rPr>
          <w:rFonts w:ascii="UD デジタル 教科書体 NK-R" w:eastAsia="UD デジタル 教科書体 NK-R" w:hAnsi="Meiryo UI"/>
          <w:noProof/>
          <w:sz w:val="20"/>
          <w:szCs w:val="18"/>
        </w:rPr>
        <mc:AlternateContent>
          <mc:Choice Requires="wps">
            <w:drawing>
              <wp:anchor distT="0" distB="0" distL="114300" distR="114300" simplePos="0" relativeHeight="251660288" behindDoc="0" locked="0" layoutInCell="1" allowOverlap="1" wp14:anchorId="674C398C" wp14:editId="72488F51">
                <wp:simplePos x="0" y="0"/>
                <wp:positionH relativeFrom="column">
                  <wp:posOffset>33655</wp:posOffset>
                </wp:positionH>
                <wp:positionV relativeFrom="paragraph">
                  <wp:posOffset>93559</wp:posOffset>
                </wp:positionV>
                <wp:extent cx="5094514" cy="0"/>
                <wp:effectExtent l="0" t="19050" r="30480" b="19050"/>
                <wp:wrapNone/>
                <wp:docPr id="3" name="直線コネクタ 3"/>
                <wp:cNvGraphicFramePr/>
                <a:graphic xmlns:a="http://schemas.openxmlformats.org/drawingml/2006/main">
                  <a:graphicData uri="http://schemas.microsoft.com/office/word/2010/wordprocessingShape">
                    <wps:wsp>
                      <wps:cNvCnPr/>
                      <wps:spPr>
                        <a:xfrm>
                          <a:off x="0" y="0"/>
                          <a:ext cx="5094514" cy="0"/>
                        </a:xfrm>
                        <a:prstGeom prst="line">
                          <a:avLst/>
                        </a:prstGeom>
                        <a:ln w="3810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B9408B" id="直線コネクタ 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5pt,7.35pt" to="403.8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" strokecolor="#a5a5a5 [2092]" strokeweight="3pt">
                <v:stroke joinstyle="miter"/>
              </v:line>
            </w:pict>
          </mc:Fallback>
        </mc:AlternateContent>
      </w:r>
    </w:p>
    <w:p w14:paraId="70189E53" w14:textId="77777777" w:rsidR="005166A2" w:rsidRDefault="005166A2">
      <w:pPr>
        <w:pStyle w:val="a3"/>
        <w:rPr>
          <w:rFonts w:ascii="UD デジタル 教科書体 NK-R" w:eastAsia="UD デジタル 教科書体 NK-R" w:hAnsi="Meiryo UI"/>
          <w:sz w:val="20"/>
          <w:szCs w:val="18"/>
        </w:rPr>
      </w:pPr>
    </w:p>
    <w:p w14:paraId="7B7ED620" w14:textId="77777777" w:rsidR="005166A2" w:rsidRDefault="007D1908">
      <w:pPr>
        <w:spacing w:line="480" w:lineRule="auto"/>
        <w:ind w:leftChars="50" w:left="225" w:hangingChars="50" w:hanging="120"/>
        <w:rPr>
          <w:rFonts w:ascii="UD デジタル 教科書体 NP-R" w:eastAsia="UD デジタル 教科書体 NP-R" w:hAnsi="游明朝"/>
          <w:sz w:val="18"/>
          <w:szCs w:val="18"/>
        </w:rPr>
      </w:pPr>
      <w:r>
        <w:rPr>
          <w:rFonts w:ascii="BIZ UDゴシック" w:eastAsia="BIZ UDゴシック" w:hAnsi="BIZ UDゴシック" w:cs="ＭＳ 明朝" w:hint="eastAsia"/>
          <w:b/>
          <w:noProof/>
          <w:sz w:val="24"/>
          <w:szCs w:val="18"/>
        </w:rPr>
        <mc:AlternateContent>
          <mc:Choice Requires="wps">
            <w:drawing>
              <wp:anchor distT="0" distB="0" distL="114300" distR="114300" simplePos="0" relativeHeight="251659264" behindDoc="0" locked="0" layoutInCell="1" allowOverlap="1" wp14:anchorId="64AEFFFF" wp14:editId="289FD74B">
                <wp:simplePos x="0" y="0"/>
                <wp:positionH relativeFrom="column">
                  <wp:posOffset>-2218</wp:posOffset>
                </wp:positionH>
                <wp:positionV relativeFrom="paragraph">
                  <wp:posOffset>105410</wp:posOffset>
                </wp:positionV>
                <wp:extent cx="1009859" cy="231112"/>
                <wp:effectExtent l="0" t="0" r="19050" b="17145"/>
                <wp:wrapNone/>
                <wp:docPr id="2" name="ホームベース 2"/>
                <wp:cNvGraphicFramePr/>
                <a:graphic xmlns:a="http://schemas.openxmlformats.org/drawingml/2006/main">
                  <a:graphicData uri="http://schemas.microsoft.com/office/word/2010/wordprocessingShape">
                    <wps:wsp>
                      <wps:cNvSpPr/>
                      <wps:spPr>
                        <a:xfrm rot="10800000">
                          <a:off x="0" y="0"/>
                          <a:ext cx="1009859" cy="231112"/>
                        </a:xfrm>
                        <a:prstGeom prst="homePlat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C1A703"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ホームベース 2" o:spid="_x0000_s1026" type="#_x0000_t15" style="position:absolute;left:0;text-align:left;margin-left:-.15pt;margin-top:8.3pt;width:79.5pt;height:18.2pt;rotation:18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" adj="19128" filled="f" strokecolor="black [3213]" strokeweight=".25pt"/>
            </w:pict>
          </mc:Fallback>
        </mc:AlternateContent>
      </w:r>
      <w:r>
        <w:rPr>
          <w:rFonts w:ascii="ＭＳ 明朝" w:eastAsia="ＭＳ 明朝" w:hAnsi="ＭＳ 明朝" w:cs="ＭＳ 明朝" w:hint="eastAsia"/>
          <w:b/>
          <w:sz w:val="24"/>
          <w:szCs w:val="18"/>
        </w:rPr>
        <w:t>✐</w:t>
      </w:r>
      <w:r>
        <w:rPr>
          <w:rFonts w:ascii="BIZ UDゴシック" w:eastAsia="BIZ UDゴシック" w:hAnsi="BIZ UDゴシック" w:hint="eastAsia"/>
          <w:b/>
          <w:sz w:val="24"/>
          <w:szCs w:val="18"/>
        </w:rPr>
        <w:t>知識の確認</w:t>
      </w:r>
      <w:r>
        <w:rPr>
          <w:rFonts w:ascii="BIZ UDゴシック" w:eastAsia="BIZ UDゴシック" w:hAnsi="BIZ UDゴシック" w:hint="eastAsia"/>
          <w:sz w:val="18"/>
          <w:szCs w:val="18"/>
        </w:rPr>
        <w:t xml:space="preserve">　</w:t>
      </w:r>
      <w:r>
        <w:rPr>
          <w:rFonts w:ascii="UD デジタル 教科書体 NP-R" w:eastAsia="UD デジタル 教科書体 NP-R" w:hAnsi="游明朝" w:hint="eastAsia"/>
          <w:sz w:val="18"/>
          <w:szCs w:val="18"/>
        </w:rPr>
        <w:t xml:space="preserve">　</w:t>
      </w:r>
      <w:r>
        <w:rPr>
          <w:rFonts w:ascii="BIZ UDゴシック" w:eastAsia="BIZ UDゴシック" w:hAnsi="BIZ UDゴシック" w:hint="eastAsia"/>
          <w:sz w:val="16"/>
          <w:szCs w:val="16"/>
        </w:rPr>
        <w:t>しっかり理解できたものにチェック</w:t>
      </w:r>
      <w:r>
        <w:rPr>
          <w:rFonts w:ascii="Segoe UI Symbol" w:eastAsia="BIZ UDゴシック" w:hAnsi="Segoe UI Symbol" w:cs="Segoe UI Symbol"/>
          <w:sz w:val="16"/>
          <w:szCs w:val="16"/>
        </w:rPr>
        <w:t>☑</w:t>
      </w:r>
      <w:r>
        <w:rPr>
          <w:rFonts w:ascii="BIZ UDゴシック" w:eastAsia="BIZ UDゴシック" w:hAnsi="BIZ UDゴシック" w:cs="UD デジタル 教科書体 NP-R" w:hint="eastAsia"/>
          <w:sz w:val="16"/>
          <w:szCs w:val="16"/>
        </w:rPr>
        <w:t>をつけましょう。</w:t>
      </w:r>
    </w:p>
    <w:p w14:paraId="4BE9931E" w14:textId="77777777" w:rsidR="005166A2" w:rsidRDefault="007D1908">
      <w:pPr>
        <w:ind w:left="200" w:hangingChars="100" w:hanging="200"/>
        <w:rPr>
          <w:rFonts w:ascii="BIZ UDゴシック" w:eastAsia="BIZ UDゴシック" w:hAnsi="BIZ UDゴシック"/>
          <w:b/>
          <w:sz w:val="20"/>
          <w:szCs w:val="18"/>
        </w:rPr>
      </w:pPr>
      <w:r>
        <w:rPr>
          <w:rFonts w:ascii="BIZ UDゴシック" w:eastAsia="BIZ UDゴシック" w:hAnsi="BIZ UDゴシック" w:hint="eastAsia"/>
          <w:b/>
          <w:sz w:val="20"/>
          <w:szCs w:val="18"/>
        </w:rPr>
        <w:t>①</w:t>
      </w:r>
      <w:r w:rsidR="00E36C06">
        <w:rPr>
          <w:rFonts w:ascii="BIZ UDゴシック" w:eastAsia="BIZ UDゴシック" w:hAnsi="BIZ UDゴシック" w:hint="eastAsia"/>
          <w:b/>
          <w:sz w:val="20"/>
          <w:szCs w:val="18"/>
        </w:rPr>
        <w:t>生活習慣病とは</w:t>
      </w:r>
    </w:p>
    <w:p w14:paraId="6D2A8512" w14:textId="144DF256" w:rsidR="00231716" w:rsidRPr="000B7A70" w:rsidRDefault="007D1908">
      <w:pPr>
        <w:ind w:left="200" w:hangingChars="100" w:hanging="200"/>
        <w:rPr>
          <w:rFonts w:ascii="UD デジタル 教科書体 NP-R" w:eastAsia="UD デジタル 教科書体 NP-R" w:hAnsi="游明朝"/>
          <w:color w:val="000000" w:themeColor="text1"/>
          <w:sz w:val="20"/>
          <w:szCs w:val="18"/>
        </w:rPr>
      </w:pPr>
      <w:r>
        <w:rPr>
          <w:rFonts w:ascii="UD デジタル 教科書体 NP-R" w:eastAsia="UD デジタル 教科書体 NP-R" w:hAnsi="游明朝" w:hint="eastAsia"/>
          <w:sz w:val="20"/>
          <w:szCs w:val="18"/>
        </w:rPr>
        <w:t>□</w:t>
      </w:r>
      <w:r w:rsidR="00281069" w:rsidRPr="00D8510B">
        <w:rPr>
          <w:rFonts w:ascii="UD デジタル 教科書体 NP-R" w:eastAsia="UD デジタル 教科書体 NP-R" w:hAnsi="游明朝" w:hint="eastAsia"/>
          <w:color w:val="000000" w:themeColor="text1"/>
          <w:sz w:val="20"/>
          <w:szCs w:val="18"/>
        </w:rPr>
        <w:t>生活</w:t>
      </w:r>
      <w:r w:rsidR="00281069" w:rsidRPr="000B7A70">
        <w:rPr>
          <w:rFonts w:ascii="UD デジタル 教科書体 NP-R" w:eastAsia="UD デジタル 教科書体 NP-R" w:hAnsi="游明朝" w:hint="eastAsia"/>
          <w:color w:val="000000" w:themeColor="text1"/>
          <w:sz w:val="20"/>
          <w:szCs w:val="18"/>
        </w:rPr>
        <w:t>習慣病とは、生活習慣がその発症や</w:t>
      </w:r>
      <w:r w:rsidR="00D8510B" w:rsidRPr="000B7A70">
        <w:rPr>
          <w:rFonts w:ascii="UD デジタル 教科書体 NP-R" w:eastAsia="UD デジタル 教科書体 NP-R" w:hAnsi="游明朝" w:hint="eastAsia"/>
          <w:color w:val="000000" w:themeColor="text1"/>
          <w:sz w:val="20"/>
          <w:szCs w:val="18"/>
        </w:rPr>
        <w:t xml:space="preserve">（　</w:t>
      </w:r>
      <w:r w:rsidR="000B7A70">
        <w:rPr>
          <w:rFonts w:ascii="UD デジタル 教科書体 NP-R" w:eastAsia="UD デジタル 教科書体 NP-R" w:hAnsi="游明朝" w:hint="eastAsia"/>
          <w:color w:val="000000" w:themeColor="text1"/>
          <w:sz w:val="20"/>
          <w:szCs w:val="18"/>
        </w:rPr>
        <w:t xml:space="preserve">　　</w:t>
      </w:r>
      <w:r w:rsidR="00D8510B" w:rsidRPr="000B7A70">
        <w:rPr>
          <w:rFonts w:ascii="UD デジタル 教科書体 NP-R" w:eastAsia="UD デジタル 教科書体 NP-R" w:hAnsi="游明朝" w:hint="eastAsia"/>
          <w:color w:val="000000" w:themeColor="text1"/>
          <w:sz w:val="20"/>
          <w:szCs w:val="18"/>
        </w:rPr>
        <w:t xml:space="preserve">　）</w:t>
      </w:r>
      <w:r w:rsidR="00281069" w:rsidRPr="000B7A70">
        <w:rPr>
          <w:rFonts w:ascii="UD デジタル 教科書体 NP-R" w:eastAsia="UD デジタル 教科書体 NP-R" w:hAnsi="游明朝" w:hint="eastAsia"/>
          <w:color w:val="000000" w:themeColor="text1"/>
          <w:sz w:val="20"/>
          <w:szCs w:val="18"/>
        </w:rPr>
        <w:t>に関係する病気の総称です。</w:t>
      </w:r>
    </w:p>
    <w:p w14:paraId="5ABDCBBA" w14:textId="3F8236A8" w:rsidR="005166A2" w:rsidRPr="000B7A70" w:rsidRDefault="00281069" w:rsidP="00477F49">
      <w:pPr>
        <w:ind w:leftChars="100" w:left="210"/>
        <w:rPr>
          <w:rFonts w:ascii="UD デジタル 教科書体 NP-R" w:eastAsia="UD デジタル 教科書体 NP-R" w:hAnsi="游明朝"/>
          <w:color w:val="000000" w:themeColor="text1"/>
          <w:sz w:val="20"/>
          <w:szCs w:val="18"/>
        </w:rPr>
      </w:pPr>
      <w:r w:rsidRPr="000B7A70">
        <w:rPr>
          <w:rFonts w:ascii="UD デジタル 教科書体 NP-R" w:eastAsia="UD デジタル 教科書体 NP-R" w:hAnsi="游明朝" w:hint="eastAsia"/>
          <w:color w:val="000000" w:themeColor="text1"/>
          <w:sz w:val="20"/>
          <w:szCs w:val="18"/>
        </w:rPr>
        <w:t>高血圧や</w:t>
      </w:r>
      <w:r w:rsidR="00231716" w:rsidRPr="000B7A70">
        <w:rPr>
          <w:rFonts w:ascii="UD デジタル 教科書体 NP-R" w:eastAsia="UD デジタル 教科書体 NP-R" w:hAnsi="游明朝" w:hint="eastAsia"/>
          <w:color w:val="000000" w:themeColor="text1"/>
          <w:sz w:val="20"/>
          <w:szCs w:val="18"/>
        </w:rPr>
        <w:t xml:space="preserve">（　</w:t>
      </w:r>
      <w:r w:rsidR="000B7A70">
        <w:rPr>
          <w:rFonts w:ascii="UD デジタル 教科書体 NP-R" w:eastAsia="UD デジタル 教科書体 NP-R" w:hAnsi="游明朝" w:hint="eastAsia"/>
          <w:color w:val="000000" w:themeColor="text1"/>
          <w:sz w:val="20"/>
          <w:szCs w:val="18"/>
        </w:rPr>
        <w:t xml:space="preserve">　　　</w:t>
      </w:r>
      <w:r w:rsidR="00231716" w:rsidRPr="000B7A70">
        <w:rPr>
          <w:rFonts w:ascii="UD デジタル 教科書体 NP-R" w:eastAsia="UD デジタル 教科書体 NP-R" w:hAnsi="游明朝" w:hint="eastAsia"/>
          <w:color w:val="000000" w:themeColor="text1"/>
          <w:sz w:val="20"/>
          <w:szCs w:val="18"/>
        </w:rPr>
        <w:t xml:space="preserve">　）</w:t>
      </w:r>
      <w:r w:rsidRPr="000B7A70">
        <w:rPr>
          <w:rFonts w:ascii="UD デジタル 教科書体 NP-R" w:eastAsia="UD デジタル 教科書体 NP-R" w:hAnsi="游明朝" w:hint="eastAsia"/>
          <w:color w:val="000000" w:themeColor="text1"/>
          <w:sz w:val="20"/>
          <w:szCs w:val="18"/>
        </w:rPr>
        <w:t>のほか、日本人の死因の多くを占める、</w:t>
      </w:r>
      <w:r w:rsidR="00231716" w:rsidRPr="000B7A70">
        <w:rPr>
          <w:rFonts w:ascii="UD デジタル 教科書体 NP-R" w:eastAsia="UD デジタル 教科書体 NP-R" w:hAnsi="游明朝" w:hint="eastAsia"/>
          <w:color w:val="000000" w:themeColor="text1"/>
          <w:sz w:val="20"/>
          <w:szCs w:val="18"/>
        </w:rPr>
        <w:t xml:space="preserve">（　</w:t>
      </w:r>
      <w:r w:rsidR="000B7A70">
        <w:rPr>
          <w:rFonts w:ascii="UD デジタル 教科書体 NP-R" w:eastAsia="UD デジタル 教科書体 NP-R" w:hAnsi="游明朝" w:hint="eastAsia"/>
          <w:color w:val="000000" w:themeColor="text1"/>
          <w:sz w:val="20"/>
          <w:szCs w:val="18"/>
        </w:rPr>
        <w:t xml:space="preserve">　　</w:t>
      </w:r>
      <w:r w:rsidR="00231716" w:rsidRPr="000B7A70">
        <w:rPr>
          <w:rFonts w:ascii="UD デジタル 教科書体 NP-R" w:eastAsia="UD デジタル 教科書体 NP-R" w:hAnsi="游明朝" w:hint="eastAsia"/>
          <w:color w:val="000000" w:themeColor="text1"/>
          <w:sz w:val="20"/>
          <w:szCs w:val="18"/>
        </w:rPr>
        <w:t xml:space="preserve">　）</w:t>
      </w:r>
      <w:r w:rsidRPr="000B7A70">
        <w:rPr>
          <w:rFonts w:ascii="UD デジタル 教科書体 NP-R" w:eastAsia="UD デジタル 教科書体 NP-R" w:hAnsi="游明朝" w:hint="eastAsia"/>
          <w:color w:val="000000" w:themeColor="text1"/>
          <w:sz w:val="20"/>
          <w:szCs w:val="18"/>
        </w:rPr>
        <w:t>、心臓病、</w:t>
      </w:r>
      <w:r w:rsidR="00231716" w:rsidRPr="000B7A70">
        <w:rPr>
          <w:rFonts w:ascii="UD デジタル 教科書体 NP-R" w:eastAsia="UD デジタル 教科書体 NP-R" w:hAnsi="游明朝" w:hint="eastAsia"/>
          <w:color w:val="000000" w:themeColor="text1"/>
          <w:sz w:val="20"/>
          <w:szCs w:val="18"/>
        </w:rPr>
        <w:t xml:space="preserve">（　</w:t>
      </w:r>
      <w:r w:rsidR="000B7A70">
        <w:rPr>
          <w:rFonts w:ascii="UD デジタル 教科書体 NP-R" w:eastAsia="UD デジタル 教科書体 NP-R" w:hAnsi="游明朝" w:hint="eastAsia"/>
          <w:color w:val="000000" w:themeColor="text1"/>
          <w:sz w:val="20"/>
          <w:szCs w:val="18"/>
        </w:rPr>
        <w:t xml:space="preserve">　　　</w:t>
      </w:r>
      <w:r w:rsidR="00231716" w:rsidRPr="000B7A70">
        <w:rPr>
          <w:rFonts w:ascii="UD デジタル 教科書体 NP-R" w:eastAsia="UD デジタル 教科書体 NP-R" w:hAnsi="游明朝" w:hint="eastAsia"/>
          <w:color w:val="000000" w:themeColor="text1"/>
          <w:sz w:val="20"/>
          <w:szCs w:val="18"/>
        </w:rPr>
        <w:t xml:space="preserve">　）</w:t>
      </w:r>
      <w:r w:rsidRPr="000B7A70">
        <w:rPr>
          <w:rFonts w:ascii="UD デジタル 教科書体 NP-R" w:eastAsia="UD デジタル 教科書体 NP-R" w:hAnsi="游明朝" w:hint="eastAsia"/>
          <w:color w:val="000000" w:themeColor="text1"/>
          <w:sz w:val="20"/>
          <w:szCs w:val="18"/>
        </w:rPr>
        <w:t>などの多くは、生活習慣と関係が深いことがわかっています。</w:t>
      </w:r>
    </w:p>
    <w:p w14:paraId="3E3D72A4" w14:textId="38130E76" w:rsidR="001D2348" w:rsidRPr="000B7A70" w:rsidRDefault="007D1908">
      <w:pPr>
        <w:ind w:left="200" w:hangingChars="100" w:hanging="200"/>
        <w:rPr>
          <w:rFonts w:ascii="UD デジタル 教科書体 NP-R" w:eastAsia="UD デジタル 教科書体 NP-R" w:hAnsi="游明朝"/>
          <w:color w:val="000000" w:themeColor="text1"/>
          <w:sz w:val="20"/>
          <w:szCs w:val="18"/>
        </w:rPr>
      </w:pPr>
      <w:r w:rsidRPr="000B7A70">
        <w:rPr>
          <w:rFonts w:ascii="UD デジタル 教科書体 NP-R" w:eastAsia="UD デジタル 教科書体 NP-R" w:hAnsi="游明朝" w:hint="eastAsia"/>
          <w:color w:val="000000" w:themeColor="text1"/>
          <w:sz w:val="20"/>
          <w:szCs w:val="18"/>
        </w:rPr>
        <w:t>□</w:t>
      </w:r>
      <w:r w:rsidR="00281069" w:rsidRPr="000B7A70">
        <w:rPr>
          <w:rFonts w:ascii="UD デジタル 教科書体 NP-R" w:eastAsia="UD デジタル 教科書体 NP-R" w:hAnsi="游明朝" w:hint="eastAsia"/>
          <w:color w:val="000000" w:themeColor="text1"/>
          <w:sz w:val="20"/>
          <w:szCs w:val="18"/>
        </w:rPr>
        <w:t>問題となる生活習慣には、運動や</w:t>
      </w:r>
      <w:r w:rsidR="00231716" w:rsidRPr="000B7A70">
        <w:rPr>
          <w:rFonts w:ascii="UD デジタル 教科書体 NP-R" w:eastAsia="UD デジタル 教科書体 NP-R" w:hAnsi="游明朝" w:hint="eastAsia"/>
          <w:color w:val="000000" w:themeColor="text1"/>
          <w:sz w:val="20"/>
          <w:szCs w:val="18"/>
        </w:rPr>
        <w:t xml:space="preserve">（　</w:t>
      </w:r>
      <w:r w:rsidR="000B7A70">
        <w:rPr>
          <w:rFonts w:ascii="UD デジタル 教科書体 NP-R" w:eastAsia="UD デジタル 教科書体 NP-R" w:hAnsi="游明朝" w:hint="eastAsia"/>
          <w:color w:val="000000" w:themeColor="text1"/>
          <w:sz w:val="20"/>
          <w:szCs w:val="18"/>
        </w:rPr>
        <w:t xml:space="preserve">　　</w:t>
      </w:r>
      <w:r w:rsidR="00231716" w:rsidRPr="000B7A70">
        <w:rPr>
          <w:rFonts w:ascii="UD デジタル 教科書体 NP-R" w:eastAsia="UD デジタル 教科書体 NP-R" w:hAnsi="游明朝" w:hint="eastAsia"/>
          <w:color w:val="000000" w:themeColor="text1"/>
          <w:sz w:val="20"/>
          <w:szCs w:val="18"/>
        </w:rPr>
        <w:t xml:space="preserve">　）</w:t>
      </w:r>
      <w:r w:rsidR="00281069" w:rsidRPr="000B7A70">
        <w:rPr>
          <w:rFonts w:ascii="UD デジタル 教科書体 NP-R" w:eastAsia="UD デジタル 教科書体 NP-R" w:hAnsi="游明朝" w:hint="eastAsia"/>
          <w:color w:val="000000" w:themeColor="text1"/>
          <w:sz w:val="20"/>
          <w:szCs w:val="18"/>
        </w:rPr>
        <w:t>の不足、</w:t>
      </w:r>
      <w:r w:rsidR="00231716" w:rsidRPr="000B7A70">
        <w:rPr>
          <w:rFonts w:ascii="UD デジタル 教科書体 NP-R" w:eastAsia="UD デジタル 教科書体 NP-R" w:hAnsi="游明朝" w:hint="eastAsia"/>
          <w:color w:val="000000" w:themeColor="text1"/>
          <w:sz w:val="20"/>
          <w:szCs w:val="18"/>
        </w:rPr>
        <w:t xml:space="preserve">（　</w:t>
      </w:r>
      <w:r w:rsidR="000B7A70">
        <w:rPr>
          <w:rFonts w:ascii="UD デジタル 教科書体 NP-R" w:eastAsia="UD デジタル 教科書体 NP-R" w:hAnsi="游明朝" w:hint="eastAsia"/>
          <w:color w:val="000000" w:themeColor="text1"/>
          <w:sz w:val="20"/>
          <w:szCs w:val="18"/>
        </w:rPr>
        <w:t xml:space="preserve">　　　</w:t>
      </w:r>
      <w:r w:rsidR="00231716" w:rsidRPr="000B7A70">
        <w:rPr>
          <w:rFonts w:ascii="UD デジタル 教科書体 NP-R" w:eastAsia="UD デジタル 教科書体 NP-R" w:hAnsi="游明朝" w:hint="eastAsia"/>
          <w:color w:val="000000" w:themeColor="text1"/>
          <w:sz w:val="20"/>
          <w:szCs w:val="18"/>
        </w:rPr>
        <w:t xml:space="preserve">　）</w:t>
      </w:r>
      <w:r w:rsidR="00281069" w:rsidRPr="000B7A70">
        <w:rPr>
          <w:rFonts w:ascii="UD デジタル 教科書体 NP-R" w:eastAsia="UD デジタル 教科書体 NP-R" w:hAnsi="游明朝" w:hint="eastAsia"/>
          <w:color w:val="000000" w:themeColor="text1"/>
          <w:sz w:val="20"/>
          <w:szCs w:val="18"/>
        </w:rPr>
        <w:t>の乱れ、</w:t>
      </w:r>
      <w:r w:rsidR="00231716" w:rsidRPr="000B7A70">
        <w:rPr>
          <w:rFonts w:ascii="UD デジタル 教科書体 NP-R" w:eastAsia="UD デジタル 教科書体 NP-R" w:hAnsi="游明朝" w:hint="eastAsia"/>
          <w:color w:val="000000" w:themeColor="text1"/>
          <w:sz w:val="20"/>
          <w:szCs w:val="18"/>
        </w:rPr>
        <w:t xml:space="preserve">（　</w:t>
      </w:r>
      <w:r w:rsidR="000B7A70">
        <w:rPr>
          <w:rFonts w:ascii="UD デジタル 教科書体 NP-R" w:eastAsia="UD デジタル 教科書体 NP-R" w:hAnsi="游明朝" w:hint="eastAsia"/>
          <w:color w:val="000000" w:themeColor="text1"/>
          <w:sz w:val="20"/>
          <w:szCs w:val="18"/>
        </w:rPr>
        <w:t xml:space="preserve">　　</w:t>
      </w:r>
      <w:r w:rsidR="00231716" w:rsidRPr="000B7A70">
        <w:rPr>
          <w:rFonts w:ascii="UD デジタル 教科書体 NP-R" w:eastAsia="UD デジタル 教科書体 NP-R" w:hAnsi="游明朝" w:hint="eastAsia"/>
          <w:color w:val="000000" w:themeColor="text1"/>
          <w:sz w:val="20"/>
          <w:szCs w:val="18"/>
        </w:rPr>
        <w:t xml:space="preserve">　）</w:t>
      </w:r>
      <w:r w:rsidR="00281069" w:rsidRPr="000B7A70">
        <w:rPr>
          <w:rFonts w:ascii="UD デジタル 教科書体 NP-R" w:eastAsia="UD デジタル 教科書体 NP-R" w:hAnsi="游明朝" w:hint="eastAsia"/>
          <w:color w:val="000000" w:themeColor="text1"/>
          <w:sz w:val="20"/>
          <w:szCs w:val="18"/>
        </w:rPr>
        <w:t>、過度の飲酒、口腔内の不衛生などがあります。</w:t>
      </w:r>
    </w:p>
    <w:p w14:paraId="4E26C2BC" w14:textId="5403EA5F" w:rsidR="00CA017E" w:rsidRDefault="007D1908" w:rsidP="00231716">
      <w:pPr>
        <w:ind w:left="200" w:hangingChars="100" w:hanging="200"/>
        <w:rPr>
          <w:rFonts w:ascii="UD デジタル 教科書体 NP-R" w:eastAsia="UD デジタル 教科書体 NP-R" w:hAnsi="游明朝"/>
          <w:sz w:val="20"/>
          <w:szCs w:val="18"/>
        </w:rPr>
      </w:pPr>
      <w:r w:rsidRPr="000B7A70">
        <w:rPr>
          <w:rFonts w:ascii="UD デジタル 教科書体 NP-R" w:eastAsia="UD デジタル 教科書体 NP-R" w:hAnsi="游明朝" w:hint="eastAsia"/>
          <w:color w:val="000000" w:themeColor="text1"/>
          <w:sz w:val="20"/>
          <w:szCs w:val="18"/>
        </w:rPr>
        <w:t>□</w:t>
      </w:r>
      <w:r w:rsidR="001F5A14" w:rsidRPr="000B7A70">
        <w:rPr>
          <w:rFonts w:ascii="UD デジタル 教科書体 NP-R" w:eastAsia="UD デジタル 教科書体 NP-R" w:hAnsi="游明朝" w:hint="eastAsia"/>
          <w:color w:val="000000" w:themeColor="text1"/>
          <w:sz w:val="20"/>
          <w:szCs w:val="18"/>
        </w:rPr>
        <w:t>生活習慣は</w:t>
      </w:r>
      <w:r w:rsidR="00281069" w:rsidRPr="000B7A70">
        <w:rPr>
          <w:rFonts w:ascii="UD デジタル 教科書体 NP-R" w:eastAsia="UD デジタル 教科書体 NP-R" w:hAnsi="游明朝" w:hint="eastAsia"/>
          <w:color w:val="000000" w:themeColor="text1"/>
          <w:sz w:val="20"/>
          <w:szCs w:val="18"/>
        </w:rPr>
        <w:t>子供の頃に</w:t>
      </w:r>
      <w:r w:rsidR="001F5A14" w:rsidRPr="000B7A70">
        <w:rPr>
          <w:rFonts w:ascii="UD デジタル 教科書体 NP-R" w:eastAsia="UD デジタル 教科書体 NP-R" w:hAnsi="游明朝" w:hint="eastAsia"/>
          <w:color w:val="000000" w:themeColor="text1"/>
          <w:sz w:val="20"/>
          <w:szCs w:val="18"/>
        </w:rPr>
        <w:t>そ</w:t>
      </w:r>
      <w:r w:rsidR="00281069" w:rsidRPr="000B7A70">
        <w:rPr>
          <w:rFonts w:ascii="UD デジタル 教科書体 NP-R" w:eastAsia="UD デジタル 教科書体 NP-R" w:hAnsi="游明朝" w:hint="eastAsia"/>
          <w:color w:val="000000" w:themeColor="text1"/>
          <w:sz w:val="20"/>
          <w:szCs w:val="18"/>
        </w:rPr>
        <w:t>の</w:t>
      </w:r>
      <w:r w:rsidR="001F5A14" w:rsidRPr="000B7A70">
        <w:rPr>
          <w:rFonts w:ascii="UD デジタル 教科書体 NP-R" w:eastAsia="UD デジタル 教科書体 NP-R" w:hAnsi="游明朝" w:hint="eastAsia"/>
          <w:color w:val="000000" w:themeColor="text1"/>
          <w:sz w:val="20"/>
          <w:szCs w:val="18"/>
        </w:rPr>
        <w:t>（</w:t>
      </w:r>
      <w:r w:rsidR="00A62E60">
        <w:rPr>
          <w:rFonts w:ascii="UD デジタル 教科書体 NP-R" w:eastAsia="UD デジタル 教科書体 NP-R" w:hAnsi="游明朝" w:hint="eastAsia"/>
          <w:color w:val="000000" w:themeColor="text1"/>
          <w:sz w:val="20"/>
          <w:szCs w:val="18"/>
        </w:rPr>
        <w:t xml:space="preserve">　　　</w:t>
      </w:r>
      <w:r w:rsidR="001F5A14" w:rsidRPr="000B7A70">
        <w:rPr>
          <w:rFonts w:ascii="UD デジタル 教科書体 NP-R" w:eastAsia="UD デジタル 教科書体 NP-R" w:hAnsi="游明朝" w:hint="eastAsia"/>
          <w:color w:val="000000" w:themeColor="text1"/>
          <w:sz w:val="20"/>
          <w:szCs w:val="18"/>
        </w:rPr>
        <w:t xml:space="preserve">　）</w:t>
      </w:r>
      <w:r w:rsidR="00281069" w:rsidRPr="000B7A70">
        <w:rPr>
          <w:rFonts w:ascii="UD デジタル 教科書体 NP-R" w:eastAsia="UD デジタル 教科書体 NP-R" w:hAnsi="游明朝" w:hint="eastAsia"/>
          <w:color w:val="000000" w:themeColor="text1"/>
          <w:sz w:val="20"/>
          <w:szCs w:val="18"/>
        </w:rPr>
        <w:t>がつくられます。一度身に付いた生活習慣を変えるのは難しく、長年にわたって続けた結果、生活習慣病が</w:t>
      </w:r>
      <w:r w:rsidR="00633D97" w:rsidRPr="000B7A70">
        <w:rPr>
          <w:rFonts w:ascii="UD デジタル 教科書体 NP-R" w:eastAsia="UD デジタル 教科書体 NP-R" w:hAnsi="游明朝" w:hint="eastAsia"/>
          <w:color w:val="000000" w:themeColor="text1"/>
          <w:sz w:val="20"/>
          <w:szCs w:val="18"/>
        </w:rPr>
        <w:t xml:space="preserve">（　</w:t>
      </w:r>
      <w:r w:rsidR="00A62E60">
        <w:rPr>
          <w:rFonts w:ascii="UD デジタル 教科書体 NP-R" w:eastAsia="UD デジタル 教科書体 NP-R" w:hAnsi="游明朝" w:hint="eastAsia"/>
          <w:color w:val="000000" w:themeColor="text1"/>
          <w:sz w:val="20"/>
          <w:szCs w:val="18"/>
        </w:rPr>
        <w:t xml:space="preserve">　　</w:t>
      </w:r>
      <w:r w:rsidR="00633D97" w:rsidRPr="000B7A70">
        <w:rPr>
          <w:rFonts w:ascii="UD デジタル 教科書体 NP-R" w:eastAsia="UD デジタル 教科書体 NP-R" w:hAnsi="游明朝" w:hint="eastAsia"/>
          <w:color w:val="000000" w:themeColor="text1"/>
          <w:sz w:val="20"/>
          <w:szCs w:val="18"/>
        </w:rPr>
        <w:t xml:space="preserve">　）</w:t>
      </w:r>
      <w:r w:rsidR="00281069" w:rsidRPr="000B7A70">
        <w:rPr>
          <w:rFonts w:ascii="UD デジタル 教科書体 NP-R" w:eastAsia="UD デジタル 教科書体 NP-R" w:hAnsi="游明朝" w:hint="eastAsia"/>
          <w:color w:val="000000" w:themeColor="text1"/>
          <w:sz w:val="20"/>
          <w:szCs w:val="18"/>
        </w:rPr>
        <w:t>します。近年では子供のうちから生活習慣病になる例も増加してい</w:t>
      </w:r>
      <w:r w:rsidR="00281069">
        <w:rPr>
          <w:rFonts w:ascii="UD デジタル 教科書体 NP-R" w:eastAsia="UD デジタル 教科書体 NP-R" w:hAnsi="游明朝" w:hint="eastAsia"/>
          <w:sz w:val="20"/>
          <w:szCs w:val="18"/>
        </w:rPr>
        <w:t>ます。</w:t>
      </w:r>
    </w:p>
    <w:p w14:paraId="40097E0A" w14:textId="75407287" w:rsidR="005166A2" w:rsidRDefault="00477F49">
      <w:pPr>
        <w:ind w:left="200" w:hangingChars="100" w:hanging="200"/>
        <w:rPr>
          <w:rFonts w:ascii="BIZ UDゴシック" w:eastAsia="BIZ UDゴシック" w:hAnsi="BIZ UDゴシック"/>
          <w:b/>
          <w:sz w:val="20"/>
          <w:szCs w:val="18"/>
        </w:rPr>
      </w:pPr>
      <w:r w:rsidRPr="000E6AF0">
        <w:rPr>
          <w:rFonts w:ascii="BIZ UDゴシック" w:eastAsia="BIZ UDゴシック" w:hAnsi="BIZ UDゴシック" w:hint="eastAsia"/>
          <w:b/>
          <w:color w:val="878787"/>
          <w:sz w:val="20"/>
          <w:szCs w:val="18"/>
        </w:rPr>
        <w:t>■</w:t>
      </w:r>
      <w:r w:rsidR="00281069">
        <w:rPr>
          <w:rFonts w:ascii="BIZ UDゴシック" w:eastAsia="BIZ UDゴシック" w:hAnsi="BIZ UDゴシック" w:hint="eastAsia"/>
          <w:b/>
          <w:sz w:val="20"/>
          <w:szCs w:val="18"/>
        </w:rPr>
        <w:t>循環器の病気</w:t>
      </w:r>
    </w:p>
    <w:p w14:paraId="5A4D6A6A" w14:textId="71B67246" w:rsidR="00281069" w:rsidRPr="00A62E60" w:rsidRDefault="007D1908" w:rsidP="001F5A14">
      <w:pPr>
        <w:ind w:left="200" w:hangingChars="100" w:hanging="200"/>
        <w:rPr>
          <w:rFonts w:ascii="UD デジタル 教科書体 NP-R" w:eastAsia="UD デジタル 教科書体 NP-R" w:hAnsi="游明朝"/>
          <w:color w:val="000000" w:themeColor="text1"/>
          <w:sz w:val="20"/>
          <w:szCs w:val="18"/>
        </w:rPr>
      </w:pPr>
      <w:r>
        <w:rPr>
          <w:rFonts w:ascii="UD デジタル 教科書体 NP-R" w:eastAsia="UD デジタル 教科書体 NP-R" w:hAnsi="游明朝" w:hint="eastAsia"/>
          <w:sz w:val="20"/>
          <w:szCs w:val="18"/>
        </w:rPr>
        <w:t>□</w:t>
      </w:r>
      <w:r w:rsidR="00281069">
        <w:rPr>
          <w:rFonts w:ascii="UD デジタル 教科書体 NP-R" w:eastAsia="UD デジタル 教科書体 NP-R" w:hAnsi="游明朝" w:hint="eastAsia"/>
          <w:sz w:val="20"/>
          <w:szCs w:val="18"/>
        </w:rPr>
        <w:t>動物</w:t>
      </w:r>
      <w:r w:rsidR="00281069" w:rsidRPr="00A62E60">
        <w:rPr>
          <w:rFonts w:ascii="UD デジタル 教科書体 NP-R" w:eastAsia="UD デジタル 教科書体 NP-R" w:hAnsi="游明朝" w:hint="eastAsia"/>
          <w:color w:val="000000" w:themeColor="text1"/>
          <w:sz w:val="20"/>
          <w:szCs w:val="18"/>
        </w:rPr>
        <w:t xml:space="preserve">性脂肪のとりすぎや運動不足などは、（　</w:t>
      </w:r>
      <w:r w:rsidR="00A62E60">
        <w:rPr>
          <w:rFonts w:ascii="UD デジタル 教科書体 NP-R" w:eastAsia="UD デジタル 教科書体 NP-R" w:hAnsi="游明朝" w:hint="eastAsia"/>
          <w:color w:val="000000" w:themeColor="text1"/>
          <w:sz w:val="20"/>
          <w:szCs w:val="18"/>
        </w:rPr>
        <w:t xml:space="preserve">　　　　</w:t>
      </w:r>
      <w:r w:rsidR="00281069" w:rsidRPr="00A62E60">
        <w:rPr>
          <w:rFonts w:ascii="UD デジタル 教科書体 NP-R" w:eastAsia="UD デジタル 教科書体 NP-R" w:hAnsi="游明朝" w:hint="eastAsia"/>
          <w:color w:val="000000" w:themeColor="text1"/>
          <w:sz w:val="20"/>
          <w:szCs w:val="18"/>
        </w:rPr>
        <w:t xml:space="preserve">　）につながります。</w:t>
      </w:r>
      <w:r w:rsidR="001F5A14" w:rsidRPr="00A62E60">
        <w:rPr>
          <w:rFonts w:ascii="UD デジタル 教科書体 NP-R" w:eastAsia="UD デジタル 教科書体 NP-R" w:hAnsi="游明朝" w:hint="eastAsia"/>
          <w:color w:val="000000" w:themeColor="text1"/>
          <w:sz w:val="20"/>
          <w:szCs w:val="18"/>
        </w:rPr>
        <w:t>これは</w:t>
      </w:r>
      <w:r w:rsidR="00281069" w:rsidRPr="00A62E60">
        <w:rPr>
          <w:rFonts w:ascii="UD デジタル 教科書体 NP-R" w:eastAsia="UD デジタル 教科書体 NP-R" w:hAnsi="游明朝" w:hint="eastAsia"/>
          <w:color w:val="000000" w:themeColor="text1"/>
          <w:sz w:val="20"/>
          <w:szCs w:val="18"/>
        </w:rPr>
        <w:t>血管の壁に</w:t>
      </w:r>
      <w:r w:rsidR="00231716" w:rsidRPr="00A62E60">
        <w:rPr>
          <w:rFonts w:ascii="UD デジタル 教科書体 NP-R" w:eastAsia="UD デジタル 教科書体 NP-R" w:hAnsi="游明朝" w:hint="eastAsia"/>
          <w:color w:val="000000" w:themeColor="text1"/>
          <w:sz w:val="20"/>
          <w:szCs w:val="18"/>
        </w:rPr>
        <w:t xml:space="preserve">（　</w:t>
      </w:r>
      <w:r w:rsidR="00A62E60">
        <w:rPr>
          <w:rFonts w:ascii="UD デジタル 教科書体 NP-R" w:eastAsia="UD デジタル 教科書体 NP-R" w:hAnsi="游明朝" w:hint="eastAsia"/>
          <w:color w:val="000000" w:themeColor="text1"/>
          <w:sz w:val="20"/>
          <w:szCs w:val="18"/>
        </w:rPr>
        <w:t xml:space="preserve">　　　　　　　</w:t>
      </w:r>
      <w:r w:rsidR="00231716" w:rsidRPr="00A62E60">
        <w:rPr>
          <w:rFonts w:ascii="UD デジタル 教科書体 NP-R" w:eastAsia="UD デジタル 教科書体 NP-R" w:hAnsi="游明朝" w:hint="eastAsia"/>
          <w:color w:val="000000" w:themeColor="text1"/>
          <w:sz w:val="20"/>
          <w:szCs w:val="18"/>
        </w:rPr>
        <w:t xml:space="preserve">　）</w:t>
      </w:r>
      <w:r w:rsidR="00281069" w:rsidRPr="00A62E60">
        <w:rPr>
          <w:rFonts w:ascii="UD デジタル 教科書体 NP-R" w:eastAsia="UD デジタル 教科書体 NP-R" w:hAnsi="游明朝" w:hint="eastAsia"/>
          <w:color w:val="000000" w:themeColor="text1"/>
          <w:sz w:val="20"/>
          <w:szCs w:val="18"/>
        </w:rPr>
        <w:t>などの脂肪がたまり、血管が硬くもろくなった状態です。</w:t>
      </w:r>
    </w:p>
    <w:p w14:paraId="66F84E9B" w14:textId="67418DBB" w:rsidR="00281069" w:rsidRPr="00A62E60" w:rsidRDefault="00281069">
      <w:pPr>
        <w:ind w:left="200" w:hangingChars="100" w:hanging="200"/>
        <w:rPr>
          <w:rFonts w:ascii="UD デジタル 教科書体 NP-R" w:eastAsia="UD デジタル 教科書体 NP-R" w:hAnsi="游明朝"/>
          <w:color w:val="000000" w:themeColor="text1"/>
          <w:sz w:val="20"/>
          <w:szCs w:val="18"/>
        </w:rPr>
      </w:pPr>
      <w:r w:rsidRPr="00A62E60">
        <w:rPr>
          <w:rFonts w:ascii="UD デジタル 教科書体 NP-R" w:eastAsia="UD デジタル 教科書体 NP-R" w:hAnsi="游明朝" w:hint="eastAsia"/>
          <w:color w:val="000000" w:themeColor="text1"/>
          <w:sz w:val="20"/>
          <w:szCs w:val="18"/>
        </w:rPr>
        <w:t xml:space="preserve">□塩分のとりすぎやストレスなどは、（　</w:t>
      </w:r>
      <w:r w:rsidR="00A62E60">
        <w:rPr>
          <w:rFonts w:ascii="UD デジタル 教科書体 NP-R" w:eastAsia="UD デジタル 教科書体 NP-R" w:hAnsi="游明朝" w:hint="eastAsia"/>
          <w:color w:val="000000" w:themeColor="text1"/>
          <w:sz w:val="20"/>
          <w:szCs w:val="18"/>
        </w:rPr>
        <w:t xml:space="preserve">　　　</w:t>
      </w:r>
      <w:r w:rsidRPr="00A62E60">
        <w:rPr>
          <w:rFonts w:ascii="UD デジタル 教科書体 NP-R" w:eastAsia="UD デジタル 教科書体 NP-R" w:hAnsi="游明朝" w:hint="eastAsia"/>
          <w:color w:val="000000" w:themeColor="text1"/>
          <w:sz w:val="20"/>
          <w:szCs w:val="18"/>
        </w:rPr>
        <w:t xml:space="preserve">　）につながります。高血圧は、動脈にかかる圧力が</w:t>
      </w:r>
      <w:r w:rsidR="001614A6" w:rsidRPr="00A62E60">
        <w:rPr>
          <w:rFonts w:ascii="UD デジタル 教科書体 NP-R" w:eastAsia="UD デジタル 教科書体 NP-R" w:hAnsi="游明朝" w:hint="eastAsia"/>
          <w:color w:val="000000" w:themeColor="text1"/>
          <w:sz w:val="20"/>
          <w:szCs w:val="18"/>
        </w:rPr>
        <w:t>異常</w:t>
      </w:r>
      <w:r w:rsidRPr="00A62E60">
        <w:rPr>
          <w:rFonts w:ascii="UD デジタル 教科書体 NP-R" w:eastAsia="UD デジタル 教科書体 NP-R" w:hAnsi="游明朝" w:hint="eastAsia"/>
          <w:color w:val="000000" w:themeColor="text1"/>
          <w:sz w:val="20"/>
          <w:szCs w:val="18"/>
        </w:rPr>
        <w:t>に高くなった状態です。</w:t>
      </w:r>
    </w:p>
    <w:p w14:paraId="7688B9E6" w14:textId="23CA7752" w:rsidR="001F5A14" w:rsidRPr="00A62E60" w:rsidRDefault="007D1908" w:rsidP="002859DE">
      <w:pPr>
        <w:ind w:left="200" w:hangingChars="100" w:hanging="200"/>
        <w:rPr>
          <w:rFonts w:ascii="UD デジタル 教科書体 NP-R" w:eastAsia="UD デジタル 教科書体 NP-R" w:hAnsi="游明朝"/>
          <w:color w:val="000000" w:themeColor="text1"/>
          <w:sz w:val="20"/>
          <w:szCs w:val="18"/>
        </w:rPr>
      </w:pPr>
      <w:r w:rsidRPr="00A62E60">
        <w:rPr>
          <w:rFonts w:ascii="UD デジタル 教科書体 NP-R" w:eastAsia="UD デジタル 教科書体 NP-R" w:hAnsi="游明朝" w:hint="eastAsia"/>
          <w:color w:val="000000" w:themeColor="text1"/>
          <w:sz w:val="20"/>
          <w:szCs w:val="18"/>
        </w:rPr>
        <w:t>□</w:t>
      </w:r>
      <w:r w:rsidR="00281069" w:rsidRPr="00A62E60">
        <w:rPr>
          <w:rFonts w:ascii="UD デジタル 教科書体 NP-R" w:eastAsia="UD デジタル 教科書体 NP-R" w:hAnsi="游明朝" w:hint="eastAsia"/>
          <w:color w:val="000000" w:themeColor="text1"/>
          <w:sz w:val="20"/>
          <w:szCs w:val="18"/>
        </w:rPr>
        <w:t xml:space="preserve">動脈硬化や高血圧は、（　</w:t>
      </w:r>
      <w:r w:rsidR="00A62E60">
        <w:rPr>
          <w:rFonts w:ascii="UD デジタル 教科書体 NP-R" w:eastAsia="UD デジタル 教科書体 NP-R" w:hAnsi="游明朝" w:hint="eastAsia"/>
          <w:color w:val="000000" w:themeColor="text1"/>
          <w:sz w:val="20"/>
          <w:szCs w:val="18"/>
        </w:rPr>
        <w:t xml:space="preserve">　　　</w:t>
      </w:r>
      <w:r w:rsidR="00281069" w:rsidRPr="00A62E60">
        <w:rPr>
          <w:rFonts w:ascii="UD デジタル 教科書体 NP-R" w:eastAsia="UD デジタル 教科書体 NP-R" w:hAnsi="游明朝" w:hint="eastAsia"/>
          <w:color w:val="000000" w:themeColor="text1"/>
          <w:sz w:val="20"/>
          <w:szCs w:val="18"/>
        </w:rPr>
        <w:t xml:space="preserve">　）や（　</w:t>
      </w:r>
      <w:r w:rsidR="00041EB8">
        <w:rPr>
          <w:rFonts w:ascii="UD デジタル 教科書体 NP-R" w:eastAsia="UD デジタル 教科書体 NP-R" w:hAnsi="游明朝" w:hint="eastAsia"/>
          <w:color w:val="000000" w:themeColor="text1"/>
          <w:sz w:val="20"/>
          <w:szCs w:val="18"/>
        </w:rPr>
        <w:t xml:space="preserve">　　　</w:t>
      </w:r>
      <w:r w:rsidR="00281069" w:rsidRPr="00A62E60">
        <w:rPr>
          <w:rFonts w:ascii="UD デジタル 教科書体 NP-R" w:eastAsia="UD デジタル 教科書体 NP-R" w:hAnsi="游明朝" w:hint="eastAsia"/>
          <w:color w:val="000000" w:themeColor="text1"/>
          <w:sz w:val="20"/>
          <w:szCs w:val="18"/>
        </w:rPr>
        <w:t xml:space="preserve">　）を引き起こすもとになります。</w:t>
      </w:r>
    </w:p>
    <w:p w14:paraId="2FDBF807" w14:textId="50C2E095" w:rsidR="005166A2" w:rsidRDefault="00281069" w:rsidP="001F5A14">
      <w:pPr>
        <w:ind w:leftChars="100" w:left="210"/>
        <w:rPr>
          <w:rFonts w:ascii="UD デジタル 教科書体 NP-R" w:eastAsia="UD デジタル 教科書体 NP-R" w:hAnsi="游明朝"/>
          <w:sz w:val="20"/>
          <w:szCs w:val="18"/>
        </w:rPr>
      </w:pPr>
      <w:r w:rsidRPr="00A62E60">
        <w:rPr>
          <w:rFonts w:ascii="UD デジタル 教科書体 NP-R" w:eastAsia="UD デジタル 教科書体 NP-R" w:hAnsi="游明朝" w:hint="eastAsia"/>
          <w:color w:val="000000" w:themeColor="text1"/>
          <w:sz w:val="20"/>
          <w:szCs w:val="18"/>
        </w:rPr>
        <w:t>心臓病には、心臓の筋肉に血液を供給する血管が狭くなって</w:t>
      </w:r>
      <w:r w:rsidR="00AF7BAE" w:rsidRPr="00A62E60">
        <w:rPr>
          <w:rFonts w:ascii="UD デジタル 教科書体 NP-R" w:eastAsia="UD デジタル 教科書体 NP-R" w:hAnsi="游明朝" w:hint="eastAsia"/>
          <w:color w:val="000000" w:themeColor="text1"/>
          <w:sz w:val="20"/>
          <w:szCs w:val="18"/>
        </w:rPr>
        <w:t>起</w:t>
      </w:r>
      <w:r w:rsidRPr="00A62E60">
        <w:rPr>
          <w:rFonts w:ascii="UD デジタル 教科書体 NP-R" w:eastAsia="UD デジタル 教科書体 NP-R" w:hAnsi="游明朝" w:hint="eastAsia"/>
          <w:color w:val="000000" w:themeColor="text1"/>
          <w:sz w:val="20"/>
          <w:szCs w:val="18"/>
        </w:rPr>
        <w:t xml:space="preserve">こる狭心症と、血管が詰まって起こる（　</w:t>
      </w:r>
      <w:r w:rsidR="00041EB8">
        <w:rPr>
          <w:rFonts w:ascii="UD デジタル 教科書体 NP-R" w:eastAsia="UD デジタル 教科書体 NP-R" w:hAnsi="游明朝" w:hint="eastAsia"/>
          <w:color w:val="000000" w:themeColor="text1"/>
          <w:sz w:val="20"/>
          <w:szCs w:val="18"/>
        </w:rPr>
        <w:t xml:space="preserve">　　　　</w:t>
      </w:r>
      <w:r w:rsidRPr="00A62E60">
        <w:rPr>
          <w:rFonts w:ascii="UD デジタル 教科書体 NP-R" w:eastAsia="UD デジタル 教科書体 NP-R" w:hAnsi="游明朝" w:hint="eastAsia"/>
          <w:color w:val="000000" w:themeColor="text1"/>
          <w:sz w:val="20"/>
          <w:szCs w:val="18"/>
        </w:rPr>
        <w:t xml:space="preserve">　）があります。脳卒中には、脳に血液を供給する血管が詰まって起こる（　</w:t>
      </w:r>
      <w:r w:rsidR="00041EB8">
        <w:rPr>
          <w:rFonts w:ascii="UD デジタル 教科書体 NP-R" w:eastAsia="UD デジタル 教科書体 NP-R" w:hAnsi="游明朝" w:hint="eastAsia"/>
          <w:color w:val="000000" w:themeColor="text1"/>
          <w:sz w:val="20"/>
          <w:szCs w:val="18"/>
        </w:rPr>
        <w:t xml:space="preserve">　　　</w:t>
      </w:r>
      <w:r w:rsidRPr="00A62E60">
        <w:rPr>
          <w:rFonts w:ascii="UD デジタル 教科書体 NP-R" w:eastAsia="UD デジタル 教科書体 NP-R" w:hAnsi="游明朝" w:hint="eastAsia"/>
          <w:color w:val="000000" w:themeColor="text1"/>
          <w:sz w:val="20"/>
          <w:szCs w:val="18"/>
        </w:rPr>
        <w:t xml:space="preserve">　）と、血管が破れて起こる</w:t>
      </w:r>
      <w:r w:rsidR="00231716" w:rsidRPr="00A62E60">
        <w:rPr>
          <w:rFonts w:ascii="UD デジタル 教科書体 NP-R" w:eastAsia="UD デジタル 教科書体 NP-R" w:hAnsi="游明朝" w:hint="eastAsia"/>
          <w:color w:val="000000" w:themeColor="text1"/>
          <w:sz w:val="20"/>
          <w:szCs w:val="18"/>
        </w:rPr>
        <w:t xml:space="preserve">（　</w:t>
      </w:r>
      <w:r w:rsidR="00041EB8">
        <w:rPr>
          <w:rFonts w:ascii="UD デジタル 教科書体 NP-R" w:eastAsia="UD デジタル 教科書体 NP-R" w:hAnsi="游明朝" w:hint="eastAsia"/>
          <w:color w:val="000000" w:themeColor="text1"/>
          <w:sz w:val="20"/>
          <w:szCs w:val="18"/>
        </w:rPr>
        <w:t xml:space="preserve">　　　</w:t>
      </w:r>
      <w:r w:rsidR="00231716" w:rsidRPr="00A62E60">
        <w:rPr>
          <w:rFonts w:ascii="UD デジタル 教科書体 NP-R" w:eastAsia="UD デジタル 教科書体 NP-R" w:hAnsi="游明朝" w:hint="eastAsia"/>
          <w:color w:val="000000" w:themeColor="text1"/>
          <w:sz w:val="20"/>
          <w:szCs w:val="18"/>
        </w:rPr>
        <w:t xml:space="preserve">　）</w:t>
      </w:r>
      <w:r w:rsidRPr="00A62E60">
        <w:rPr>
          <w:rFonts w:ascii="UD デジタル 教科書体 NP-R" w:eastAsia="UD デジタル 教科書体 NP-R" w:hAnsi="游明朝" w:hint="eastAsia"/>
          <w:color w:val="000000" w:themeColor="text1"/>
          <w:sz w:val="20"/>
          <w:szCs w:val="18"/>
        </w:rPr>
        <w:t>が</w:t>
      </w:r>
      <w:r>
        <w:rPr>
          <w:rFonts w:ascii="UD デジタル 教科書体 NP-R" w:eastAsia="UD デジタル 教科書体 NP-R" w:hAnsi="游明朝" w:hint="eastAsia"/>
          <w:sz w:val="20"/>
          <w:szCs w:val="18"/>
        </w:rPr>
        <w:t>あります。</w:t>
      </w:r>
    </w:p>
    <w:p w14:paraId="24C6F757" w14:textId="77777777" w:rsidR="005166A2" w:rsidRDefault="005166A2">
      <w:pPr>
        <w:ind w:left="200" w:hangingChars="100" w:hanging="200"/>
        <w:rPr>
          <w:rFonts w:ascii="游明朝" w:eastAsia="游明朝" w:hAnsi="游明朝"/>
          <w:sz w:val="20"/>
          <w:szCs w:val="18"/>
        </w:rPr>
      </w:pPr>
    </w:p>
    <w:p w14:paraId="000B936F" w14:textId="77777777" w:rsidR="005166A2" w:rsidRDefault="007D1908">
      <w:pPr>
        <w:spacing w:line="360" w:lineRule="auto"/>
        <w:rPr>
          <w:rFonts w:ascii="BIZ UDPゴシック" w:eastAsia="BIZ UDPゴシック" w:hAnsi="BIZ UDPゴシック"/>
          <w:sz w:val="24"/>
          <w:szCs w:val="18"/>
          <w:u w:val="dotted"/>
        </w:rPr>
      </w:pPr>
      <w:r>
        <w:rPr>
          <w:rFonts w:ascii="BIZ UDPゴシック" w:eastAsia="BIZ UDPゴシック" w:hAnsi="BIZ UDPゴシック"/>
          <w:sz w:val="24"/>
          <w:szCs w:val="18"/>
          <w:u w:val="dotted"/>
        </w:rPr>
        <w:t>memo</w:t>
      </w:r>
    </w:p>
    <w:p w14:paraId="5723C019" w14:textId="77777777" w:rsidR="005166A2" w:rsidRDefault="005166A2">
      <w:pPr>
        <w:rPr>
          <w:rFonts w:ascii="BIZ UD明朝 Medium" w:eastAsia="BIZ UD明朝 Medium" w:hAnsi="BIZ UD明朝 Medium"/>
          <w:u w:val="dotted"/>
        </w:rPr>
      </w:pPr>
    </w:p>
    <w:p w14:paraId="118D5075" w14:textId="77777777" w:rsidR="005166A2" w:rsidRDefault="007D1908">
      <w:pPr>
        <w:rPr>
          <w:rFonts w:ascii="BIZ UD明朝 Medium" w:eastAsia="BIZ UD明朝 Medium" w:hAnsi="BIZ UD明朝 Medium"/>
          <w:u w:val="dotted"/>
        </w:rPr>
      </w:pPr>
      <w:r>
        <w:rPr>
          <w:rFonts w:ascii="BIZ UD明朝 Medium" w:eastAsia="BIZ UD明朝 Medium" w:hAnsi="BIZ UD明朝 Medium" w:hint="eastAsia"/>
          <w:u w:val="dotted"/>
        </w:rPr>
        <w:t xml:space="preserve">　　　　　　　　　　　　　　　　　　　　　　　　　　　　　　　　　　　　　　</w:t>
      </w:r>
    </w:p>
    <w:p w14:paraId="755463A7" w14:textId="77777777" w:rsidR="005166A2" w:rsidRDefault="007D1908">
      <w:pPr>
        <w:rPr>
          <w:rFonts w:ascii="BIZ UD明朝 Medium" w:eastAsia="BIZ UD明朝 Medium" w:hAnsi="BIZ UD明朝 Medium"/>
          <w:u w:val="dotted"/>
        </w:rPr>
      </w:pPr>
      <w:r>
        <w:rPr>
          <w:rFonts w:ascii="BIZ UD明朝 Medium" w:eastAsia="BIZ UD明朝 Medium" w:hAnsi="BIZ UD明朝 Medium" w:hint="eastAsia"/>
          <w:u w:val="dotted"/>
        </w:rPr>
        <w:t xml:space="preserve">　　　　　　　　　　　　　　　　　　　　　　　　　　　　　　　　　　　　　　</w:t>
      </w:r>
    </w:p>
    <w:p w14:paraId="7F36D929" w14:textId="77777777" w:rsidR="00AF7BAE" w:rsidRDefault="007D1908" w:rsidP="00AF7BAE">
      <w:pPr>
        <w:rPr>
          <w:rFonts w:ascii="BIZ UD明朝 Medium" w:eastAsia="BIZ UD明朝 Medium" w:hAnsi="BIZ UD明朝 Medium"/>
          <w:u w:val="dotted"/>
        </w:rPr>
      </w:pPr>
      <w:r>
        <w:rPr>
          <w:rFonts w:ascii="BIZ UD明朝 Medium" w:eastAsia="BIZ UD明朝 Medium" w:hAnsi="BIZ UD明朝 Medium" w:hint="eastAsia"/>
          <w:u w:val="dotted"/>
        </w:rPr>
        <w:t xml:space="preserve">　　　　　　　　　　　　　　　　　　　　　　　　　　　　　　　　　　　　　　</w:t>
      </w:r>
      <w:r w:rsidR="00AF7BAE">
        <w:rPr>
          <w:rFonts w:ascii="BIZ UD明朝 Medium" w:eastAsia="BIZ UD明朝 Medium" w:hAnsi="BIZ UD明朝 Medium" w:hint="eastAsia"/>
          <w:u w:val="dotted"/>
        </w:rPr>
        <w:t xml:space="preserve">　　　　　　　　　　　　　　　　　　　　　　　　　　　　　　　　　　　　　　</w:t>
      </w:r>
    </w:p>
    <w:p w14:paraId="418004FD" w14:textId="5474902E" w:rsidR="005166A2" w:rsidRDefault="00AF7BAE">
      <w:pPr>
        <w:rPr>
          <w:rFonts w:ascii="BIZ UD明朝 Medium" w:eastAsia="BIZ UD明朝 Medium" w:hAnsi="BIZ UD明朝 Medium"/>
          <w:u w:val="dotted"/>
        </w:rPr>
      </w:pPr>
      <w:r>
        <w:rPr>
          <w:rFonts w:ascii="BIZ UD明朝 Medium" w:eastAsia="BIZ UD明朝 Medium" w:hAnsi="BIZ UD明朝 Medium" w:hint="eastAsia"/>
          <w:u w:val="dotted"/>
        </w:rPr>
        <w:t xml:space="preserve">　　　　　　　　　　　　　　　　　　　　　　　　　　　　　　　　　　　　　　</w:t>
      </w:r>
    </w:p>
    <w:p w14:paraId="666D4BBD" w14:textId="77777777" w:rsidR="001C053B" w:rsidRPr="008B0BC3" w:rsidRDefault="001C053B" w:rsidP="001C053B">
      <w:pPr>
        <w:pStyle w:val="a3"/>
        <w:snapToGrid/>
        <w:jc w:val="left"/>
        <w:rPr>
          <w:rFonts w:ascii="Meiryo UI" w:eastAsia="Meiryo UI" w:hAnsi="Meiryo UI"/>
          <w:color w:val="000000" w:themeColor="text1"/>
          <w:sz w:val="28"/>
          <w:szCs w:val="18"/>
        </w:rPr>
      </w:pPr>
      <w:r w:rsidRPr="008B0BC3">
        <w:rPr>
          <w:rFonts w:ascii="BIZ UDゴシック" w:eastAsia="BIZ UDゴシック" w:hAnsi="BIZ UDゴシック" w:hint="eastAsia"/>
          <w:color w:val="000000" w:themeColor="text1"/>
          <w:sz w:val="18"/>
          <w:szCs w:val="18"/>
        </w:rPr>
        <w:lastRenderedPageBreak/>
        <w:t>教科書p.8</w:t>
      </w:r>
      <w:r w:rsidRPr="008B0BC3">
        <w:rPr>
          <w:rFonts w:ascii="BIZ UDゴシック" w:eastAsia="BIZ UDゴシック" w:hAnsi="BIZ UDゴシック"/>
          <w:color w:val="000000" w:themeColor="text1"/>
          <w:sz w:val="18"/>
          <w:szCs w:val="18"/>
        </w:rPr>
        <w:t>8</w:t>
      </w:r>
      <w:r w:rsidRPr="008B0BC3">
        <w:rPr>
          <w:rFonts w:ascii="BIZ UDゴシック" w:eastAsia="BIZ UDゴシック" w:hAnsi="BIZ UDゴシック" w:hint="eastAsia"/>
          <w:color w:val="000000" w:themeColor="text1"/>
          <w:sz w:val="18"/>
          <w:szCs w:val="18"/>
        </w:rPr>
        <w:t>～</w:t>
      </w:r>
      <w:r w:rsidRPr="008B0BC3">
        <w:rPr>
          <w:rFonts w:ascii="BIZ UDゴシック" w:eastAsia="BIZ UDゴシック" w:hAnsi="BIZ UDゴシック"/>
          <w:color w:val="000000" w:themeColor="text1"/>
          <w:sz w:val="18"/>
          <w:szCs w:val="18"/>
        </w:rPr>
        <w:t>89</w:t>
      </w:r>
      <w:r w:rsidRPr="008B0BC3">
        <w:rPr>
          <w:rFonts w:ascii="BIZ UDゴシック" w:eastAsia="BIZ UDゴシック" w:hAnsi="BIZ UDゴシック" w:hint="eastAsia"/>
          <w:color w:val="000000" w:themeColor="text1"/>
          <w:sz w:val="18"/>
          <w:szCs w:val="18"/>
        </w:rPr>
        <w:t xml:space="preserve">　　　</w:t>
      </w:r>
      <w:r w:rsidRPr="008B0BC3">
        <w:rPr>
          <w:rFonts w:ascii="BIZ UDゴシック" w:eastAsia="BIZ UDゴシック" w:hAnsi="BIZ UDゴシック" w:hint="eastAsia"/>
          <w:color w:val="000000" w:themeColor="text1"/>
          <w:sz w:val="18"/>
          <w:u w:val="single"/>
        </w:rPr>
        <w:t xml:space="preserve">　　　年　　　組　　　番　名前　　　　　　　　　　　　　　　　　　　</w:t>
      </w:r>
    </w:p>
    <w:p w14:paraId="09FF8ABF" w14:textId="77777777" w:rsidR="001C053B" w:rsidRPr="008B0BC3" w:rsidRDefault="001C053B" w:rsidP="001C053B">
      <w:pPr>
        <w:spacing w:beforeLines="50" w:before="180" w:line="480" w:lineRule="auto"/>
        <w:ind w:left="280" w:hangingChars="100" w:hanging="280"/>
        <w:rPr>
          <w:rFonts w:ascii="UD デジタル 教科書体 NK-R" w:eastAsia="UD デジタル 教科書体 NK-R" w:hAnsi="Meiryo UI"/>
          <w:b/>
          <w:color w:val="000000" w:themeColor="text1"/>
          <w:w w:val="90"/>
          <w:sz w:val="44"/>
          <w:szCs w:val="44"/>
        </w:rPr>
      </w:pPr>
      <w:r w:rsidRPr="008B0BC3">
        <w:rPr>
          <w:rFonts w:ascii="BIZ UDゴシック" w:eastAsia="BIZ UDゴシック" w:hAnsi="BIZ UDゴシック" w:hint="eastAsia"/>
          <w:color w:val="000000" w:themeColor="text1"/>
          <w:sz w:val="28"/>
          <w:szCs w:val="18"/>
        </w:rPr>
        <w:t xml:space="preserve">　</w:t>
      </w:r>
      <w:r w:rsidRPr="008B0BC3">
        <w:rPr>
          <w:rFonts w:ascii="BIZ UDゴシック" w:eastAsia="BIZ UDゴシック" w:hAnsi="BIZ UDゴシック" w:hint="eastAsia"/>
          <w:b/>
          <w:color w:val="000000" w:themeColor="text1"/>
          <w:sz w:val="44"/>
          <w:szCs w:val="44"/>
        </w:rPr>
        <w:t>１　生活習慣病とその予防-２</w:t>
      </w:r>
    </w:p>
    <w:p w14:paraId="2B7A893F" w14:textId="77777777" w:rsidR="001C053B" w:rsidRPr="008B0BC3" w:rsidRDefault="001C053B" w:rsidP="001C053B">
      <w:pPr>
        <w:pStyle w:val="a3"/>
        <w:rPr>
          <w:rFonts w:ascii="UD デジタル 教科書体 NK-R" w:eastAsia="UD デジタル 教科書体 NK-R" w:hAnsi="Meiryo UI"/>
          <w:color w:val="000000" w:themeColor="text1"/>
          <w:sz w:val="20"/>
          <w:szCs w:val="18"/>
        </w:rPr>
      </w:pPr>
      <w:r w:rsidRPr="008B0BC3">
        <w:rPr>
          <w:rFonts w:ascii="UD デジタル 教科書体 NK-R" w:eastAsia="UD デジタル 教科書体 NK-R" w:hAnsi="Meiryo UI"/>
          <w:noProof/>
          <w:color w:val="000000" w:themeColor="text1"/>
          <w:sz w:val="20"/>
          <w:szCs w:val="18"/>
        </w:rPr>
        <mc:AlternateContent>
          <mc:Choice Requires="wps">
            <w:drawing>
              <wp:anchor distT="0" distB="0" distL="114300" distR="114300" simplePos="0" relativeHeight="251681792" behindDoc="0" locked="0" layoutInCell="1" allowOverlap="1" wp14:anchorId="4793ED14" wp14:editId="10FAF149">
                <wp:simplePos x="0" y="0"/>
                <wp:positionH relativeFrom="column">
                  <wp:posOffset>33655</wp:posOffset>
                </wp:positionH>
                <wp:positionV relativeFrom="paragraph">
                  <wp:posOffset>93559</wp:posOffset>
                </wp:positionV>
                <wp:extent cx="5094514" cy="0"/>
                <wp:effectExtent l="0" t="19050" r="30480" b="19050"/>
                <wp:wrapNone/>
                <wp:docPr id="1871331872" name="直線コネクタ 1871331872"/>
                <wp:cNvGraphicFramePr/>
                <a:graphic xmlns:a="http://schemas.openxmlformats.org/drawingml/2006/main">
                  <a:graphicData uri="http://schemas.microsoft.com/office/word/2010/wordprocessingShape">
                    <wps:wsp>
                      <wps:cNvCnPr/>
                      <wps:spPr>
                        <a:xfrm>
                          <a:off x="0" y="0"/>
                          <a:ext cx="5094514" cy="0"/>
                        </a:xfrm>
                        <a:prstGeom prst="line">
                          <a:avLst/>
                        </a:prstGeom>
                        <a:ln w="3810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0A06F2" id="直線コネクタ 1871331872"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5pt,7.35pt" to="403.8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" strokecolor="#a5a5a5 [2092]" strokeweight="3pt">
                <v:stroke joinstyle="miter"/>
              </v:line>
            </w:pict>
          </mc:Fallback>
        </mc:AlternateContent>
      </w:r>
    </w:p>
    <w:p w14:paraId="16EFF0C8" w14:textId="77777777" w:rsidR="001C053B" w:rsidRPr="008B0BC3" w:rsidRDefault="001C053B" w:rsidP="001C053B">
      <w:pPr>
        <w:pStyle w:val="a3"/>
        <w:rPr>
          <w:rFonts w:ascii="UD デジタル 教科書体 NK-R" w:eastAsia="UD デジタル 教科書体 NK-R" w:hAnsi="Meiryo UI"/>
          <w:color w:val="000000" w:themeColor="text1"/>
          <w:sz w:val="20"/>
          <w:szCs w:val="18"/>
        </w:rPr>
      </w:pPr>
    </w:p>
    <w:p w14:paraId="0DF4F9A8" w14:textId="77777777" w:rsidR="001C053B" w:rsidRPr="008B0BC3" w:rsidRDefault="001C053B" w:rsidP="001C053B">
      <w:pPr>
        <w:spacing w:line="480" w:lineRule="auto"/>
        <w:ind w:leftChars="50" w:left="225" w:hangingChars="50" w:hanging="120"/>
        <w:rPr>
          <w:rFonts w:ascii="UD デジタル 教科書体 NP-R" w:eastAsia="UD デジタル 教科書体 NP-R" w:hAnsi="游明朝"/>
          <w:color w:val="000000" w:themeColor="text1"/>
          <w:sz w:val="18"/>
          <w:szCs w:val="18"/>
        </w:rPr>
      </w:pPr>
      <w:r w:rsidRPr="008B0BC3">
        <w:rPr>
          <w:rFonts w:ascii="BIZ UDゴシック" w:eastAsia="BIZ UDゴシック" w:hAnsi="BIZ UDゴシック" w:cs="ＭＳ 明朝" w:hint="eastAsia"/>
          <w:b/>
          <w:noProof/>
          <w:color w:val="000000" w:themeColor="text1"/>
          <w:sz w:val="24"/>
          <w:szCs w:val="18"/>
        </w:rPr>
        <mc:AlternateContent>
          <mc:Choice Requires="wps">
            <w:drawing>
              <wp:anchor distT="0" distB="0" distL="114300" distR="114300" simplePos="0" relativeHeight="251680768" behindDoc="0" locked="0" layoutInCell="1" allowOverlap="1" wp14:anchorId="060728E8" wp14:editId="5BB90646">
                <wp:simplePos x="0" y="0"/>
                <wp:positionH relativeFrom="column">
                  <wp:posOffset>-2218</wp:posOffset>
                </wp:positionH>
                <wp:positionV relativeFrom="paragraph">
                  <wp:posOffset>105410</wp:posOffset>
                </wp:positionV>
                <wp:extent cx="1009859" cy="231112"/>
                <wp:effectExtent l="0" t="0" r="19050" b="17145"/>
                <wp:wrapNone/>
                <wp:docPr id="2081424796" name="ホームベース 2"/>
                <wp:cNvGraphicFramePr/>
                <a:graphic xmlns:a="http://schemas.openxmlformats.org/drawingml/2006/main">
                  <a:graphicData uri="http://schemas.microsoft.com/office/word/2010/wordprocessingShape">
                    <wps:wsp>
                      <wps:cNvSpPr/>
                      <wps:spPr>
                        <a:xfrm rot="10800000">
                          <a:off x="0" y="0"/>
                          <a:ext cx="1009859" cy="231112"/>
                        </a:xfrm>
                        <a:prstGeom prst="homePlat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D4AB0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ホームベース 2" o:spid="_x0000_s1026" type="#_x0000_t15" style="position:absolute;margin-left:-.15pt;margin-top:8.3pt;width:79.5pt;height:18.2pt;rotation:18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" adj="19128" filled="f" strokecolor="black [3213]" strokeweight=".25pt"/>
            </w:pict>
          </mc:Fallback>
        </mc:AlternateContent>
      </w:r>
      <w:r w:rsidRPr="008B0BC3">
        <w:rPr>
          <w:rFonts w:ascii="ＭＳ 明朝" w:eastAsia="ＭＳ 明朝" w:hAnsi="ＭＳ 明朝" w:cs="ＭＳ 明朝" w:hint="eastAsia"/>
          <w:b/>
          <w:color w:val="000000" w:themeColor="text1"/>
          <w:sz w:val="24"/>
          <w:szCs w:val="18"/>
        </w:rPr>
        <w:t>✐</w:t>
      </w:r>
      <w:r w:rsidRPr="008B0BC3">
        <w:rPr>
          <w:rFonts w:ascii="BIZ UDゴシック" w:eastAsia="BIZ UDゴシック" w:hAnsi="BIZ UDゴシック" w:hint="eastAsia"/>
          <w:b/>
          <w:color w:val="000000" w:themeColor="text1"/>
          <w:sz w:val="24"/>
          <w:szCs w:val="18"/>
        </w:rPr>
        <w:t>知識の確認</w:t>
      </w:r>
      <w:r w:rsidRPr="008B0BC3">
        <w:rPr>
          <w:rFonts w:ascii="BIZ UDゴシック" w:eastAsia="BIZ UDゴシック" w:hAnsi="BIZ UDゴシック" w:hint="eastAsia"/>
          <w:color w:val="000000" w:themeColor="text1"/>
          <w:sz w:val="18"/>
          <w:szCs w:val="18"/>
        </w:rPr>
        <w:t xml:space="preserve">　</w:t>
      </w:r>
      <w:r w:rsidRPr="008B0BC3">
        <w:rPr>
          <w:rFonts w:ascii="UD デジタル 教科書体 NP-R" w:eastAsia="UD デジタル 教科書体 NP-R" w:hAnsi="游明朝" w:hint="eastAsia"/>
          <w:color w:val="000000" w:themeColor="text1"/>
          <w:sz w:val="18"/>
          <w:szCs w:val="18"/>
        </w:rPr>
        <w:t xml:space="preserve">　</w:t>
      </w:r>
      <w:r w:rsidRPr="008B0BC3">
        <w:rPr>
          <w:rFonts w:ascii="BIZ UDゴシック" w:eastAsia="BIZ UDゴシック" w:hAnsi="BIZ UDゴシック" w:hint="eastAsia"/>
          <w:color w:val="000000" w:themeColor="text1"/>
          <w:sz w:val="16"/>
          <w:szCs w:val="16"/>
        </w:rPr>
        <w:t>しっかり理解できたものにチェック</w:t>
      </w:r>
      <w:r w:rsidRPr="008B0BC3">
        <w:rPr>
          <w:rFonts w:ascii="Segoe UI Symbol" w:eastAsia="BIZ UDゴシック" w:hAnsi="Segoe UI Symbol" w:cs="Segoe UI Symbol"/>
          <w:color w:val="000000" w:themeColor="text1"/>
          <w:sz w:val="16"/>
          <w:szCs w:val="16"/>
        </w:rPr>
        <w:t>☑</w:t>
      </w:r>
      <w:r w:rsidRPr="008B0BC3">
        <w:rPr>
          <w:rFonts w:ascii="BIZ UDゴシック" w:eastAsia="BIZ UDゴシック" w:hAnsi="BIZ UDゴシック" w:cs="UD デジタル 教科書体 NP-R" w:hint="eastAsia"/>
          <w:color w:val="000000" w:themeColor="text1"/>
          <w:sz w:val="16"/>
          <w:szCs w:val="16"/>
        </w:rPr>
        <w:t>をつけましょう。</w:t>
      </w:r>
    </w:p>
    <w:p w14:paraId="0A1A6313" w14:textId="77777777" w:rsidR="001C053B" w:rsidRPr="008B0BC3" w:rsidRDefault="001C053B" w:rsidP="001C053B">
      <w:pPr>
        <w:ind w:left="200" w:hangingChars="100" w:hanging="200"/>
        <w:rPr>
          <w:rFonts w:ascii="BIZ UDゴシック" w:eastAsia="BIZ UDゴシック" w:hAnsi="BIZ UDゴシック"/>
          <w:b/>
          <w:color w:val="000000" w:themeColor="text1"/>
          <w:sz w:val="20"/>
          <w:szCs w:val="18"/>
        </w:rPr>
      </w:pPr>
      <w:r w:rsidRPr="00F1560A">
        <w:rPr>
          <w:rFonts w:ascii="BIZ UDゴシック" w:eastAsia="BIZ UDゴシック" w:hAnsi="BIZ UDゴシック" w:hint="eastAsia"/>
          <w:b/>
          <w:color w:val="878787"/>
          <w:sz w:val="20"/>
          <w:szCs w:val="18"/>
        </w:rPr>
        <w:t>■</w:t>
      </w:r>
      <w:r w:rsidRPr="008B0BC3">
        <w:rPr>
          <w:rFonts w:ascii="BIZ UDゴシック" w:eastAsia="BIZ UDゴシック" w:hAnsi="BIZ UDゴシック" w:hint="eastAsia"/>
          <w:b/>
          <w:color w:val="000000" w:themeColor="text1"/>
          <w:sz w:val="20"/>
          <w:szCs w:val="18"/>
        </w:rPr>
        <w:t>糖尿病</w:t>
      </w:r>
    </w:p>
    <w:p w14:paraId="3157767E" w14:textId="77777777" w:rsidR="001C053B" w:rsidRPr="008B0BC3" w:rsidRDefault="001C053B" w:rsidP="001C053B">
      <w:pPr>
        <w:ind w:left="200" w:hangingChars="100" w:hanging="200"/>
        <w:rPr>
          <w:rFonts w:ascii="UD デジタル 教科書体 NP-R" w:eastAsia="UD デジタル 教科書体 NP-R" w:hAnsi="游明朝"/>
          <w:color w:val="000000" w:themeColor="text1"/>
          <w:sz w:val="20"/>
          <w:szCs w:val="18"/>
        </w:rPr>
      </w:pPr>
      <w:r w:rsidRPr="008B0BC3">
        <w:rPr>
          <w:rFonts w:ascii="UD デジタル 教科書体 NP-R" w:eastAsia="UD デジタル 教科書体 NP-R" w:hAnsi="游明朝" w:hint="eastAsia"/>
          <w:color w:val="000000" w:themeColor="text1"/>
          <w:sz w:val="20"/>
          <w:szCs w:val="18"/>
        </w:rPr>
        <w:t xml:space="preserve">□エネルギーのとりすぎや（　</w:t>
      </w:r>
      <w:r>
        <w:rPr>
          <w:rFonts w:ascii="UD デジタル 教科書体 NP-R" w:eastAsia="UD デジタル 教科書体 NP-R" w:hAnsi="游明朝" w:hint="eastAsia"/>
          <w:color w:val="000000" w:themeColor="text1"/>
          <w:sz w:val="20"/>
          <w:szCs w:val="18"/>
        </w:rPr>
        <w:t xml:space="preserve">　　　　</w:t>
      </w:r>
      <w:r w:rsidRPr="008B0BC3">
        <w:rPr>
          <w:rFonts w:ascii="UD デジタル 教科書体 NP-R" w:eastAsia="UD デジタル 教科書体 NP-R" w:hAnsi="游明朝" w:hint="eastAsia"/>
          <w:color w:val="000000" w:themeColor="text1"/>
          <w:sz w:val="20"/>
          <w:szCs w:val="18"/>
        </w:rPr>
        <w:t xml:space="preserve">　）、肥満などは糖尿病につながります。</w:t>
      </w:r>
    </w:p>
    <w:p w14:paraId="03698828" w14:textId="77777777" w:rsidR="001C053B" w:rsidRPr="008B0BC3" w:rsidRDefault="001C053B" w:rsidP="001C053B">
      <w:pPr>
        <w:ind w:left="200" w:hangingChars="100" w:hanging="200"/>
        <w:rPr>
          <w:rFonts w:ascii="UD デジタル 教科書体 NP-R" w:eastAsia="UD デジタル 教科書体 NP-R" w:hAnsi="游明朝"/>
          <w:color w:val="000000" w:themeColor="text1"/>
          <w:sz w:val="20"/>
          <w:szCs w:val="18"/>
        </w:rPr>
      </w:pPr>
      <w:r w:rsidRPr="008B0BC3">
        <w:rPr>
          <w:rFonts w:ascii="UD デジタル 教科書体 NP-R" w:eastAsia="UD デジタル 教科書体 NP-R" w:hAnsi="游明朝" w:hint="eastAsia"/>
          <w:color w:val="000000" w:themeColor="text1"/>
          <w:sz w:val="20"/>
          <w:szCs w:val="18"/>
        </w:rPr>
        <w:t xml:space="preserve">　糖尿病は、血液に含まれる（　</w:t>
      </w:r>
      <w:r>
        <w:rPr>
          <w:rFonts w:ascii="UD デジタル 教科書体 NP-R" w:eastAsia="UD デジタル 教科書体 NP-R" w:hAnsi="游明朝" w:hint="eastAsia"/>
          <w:color w:val="000000" w:themeColor="text1"/>
          <w:sz w:val="20"/>
          <w:szCs w:val="18"/>
        </w:rPr>
        <w:t xml:space="preserve">　　　　　　　　</w:t>
      </w:r>
      <w:r w:rsidRPr="008B0BC3">
        <w:rPr>
          <w:rFonts w:ascii="UD デジタル 教科書体 NP-R" w:eastAsia="UD デジタル 教科書体 NP-R" w:hAnsi="游明朝" w:hint="eastAsia"/>
          <w:color w:val="000000" w:themeColor="text1"/>
          <w:sz w:val="20"/>
          <w:szCs w:val="18"/>
        </w:rPr>
        <w:t xml:space="preserve">　）の量が異常に多くなる病気です。</w:t>
      </w:r>
    </w:p>
    <w:p w14:paraId="02992BD8" w14:textId="77777777" w:rsidR="001C053B" w:rsidRPr="008B0BC3" w:rsidRDefault="001C053B" w:rsidP="001C053B">
      <w:pPr>
        <w:ind w:left="200" w:hangingChars="100" w:hanging="200"/>
        <w:rPr>
          <w:rFonts w:ascii="UD デジタル 教科書体 NP-R" w:eastAsia="UD デジタル 教科書体 NP-R" w:hAnsi="游明朝"/>
          <w:color w:val="000000" w:themeColor="text1"/>
          <w:sz w:val="20"/>
          <w:szCs w:val="18"/>
        </w:rPr>
      </w:pPr>
      <w:r w:rsidRPr="008B0BC3">
        <w:rPr>
          <w:rFonts w:ascii="UD デジタル 教科書体 NP-R" w:eastAsia="UD デジタル 教科書体 NP-R" w:hAnsi="游明朝" w:hint="eastAsia"/>
          <w:color w:val="000000" w:themeColor="text1"/>
          <w:sz w:val="20"/>
          <w:szCs w:val="18"/>
        </w:rPr>
        <w:t xml:space="preserve">□糖尿病になると、血管に負担がかかるため、（　</w:t>
      </w:r>
      <w:r>
        <w:rPr>
          <w:rFonts w:ascii="UD デジタル 教科書体 NP-R" w:eastAsia="UD デジタル 教科書体 NP-R" w:hAnsi="游明朝" w:hint="eastAsia"/>
          <w:color w:val="000000" w:themeColor="text1"/>
          <w:sz w:val="20"/>
          <w:szCs w:val="18"/>
        </w:rPr>
        <w:t xml:space="preserve">　　　</w:t>
      </w:r>
      <w:r w:rsidRPr="008B0BC3">
        <w:rPr>
          <w:rFonts w:ascii="UD デジタル 教科書体 NP-R" w:eastAsia="UD デジタル 教科書体 NP-R" w:hAnsi="游明朝" w:hint="eastAsia"/>
          <w:color w:val="000000" w:themeColor="text1"/>
          <w:sz w:val="20"/>
          <w:szCs w:val="18"/>
        </w:rPr>
        <w:t xml:space="preserve">　）や脳卒中、腎臓や目、血管、神経の障害など、さまざまな病気が起こるようになります。</w:t>
      </w:r>
    </w:p>
    <w:p w14:paraId="4933B19E" w14:textId="77777777" w:rsidR="001C053B" w:rsidRPr="008B0BC3" w:rsidRDefault="001C053B" w:rsidP="001C053B">
      <w:pPr>
        <w:ind w:left="200" w:hangingChars="100" w:hanging="200"/>
        <w:rPr>
          <w:rFonts w:ascii="BIZ UDゴシック" w:eastAsia="BIZ UDゴシック" w:hAnsi="BIZ UDゴシック"/>
          <w:b/>
          <w:color w:val="000000" w:themeColor="text1"/>
          <w:sz w:val="20"/>
          <w:szCs w:val="18"/>
        </w:rPr>
      </w:pPr>
      <w:r w:rsidRPr="00F1560A">
        <w:rPr>
          <w:rFonts w:ascii="BIZ UDゴシック" w:eastAsia="BIZ UDゴシック" w:hAnsi="BIZ UDゴシック" w:hint="eastAsia"/>
          <w:b/>
          <w:color w:val="878787"/>
          <w:sz w:val="20"/>
          <w:szCs w:val="18"/>
        </w:rPr>
        <w:t>■</w:t>
      </w:r>
      <w:r w:rsidRPr="008B0BC3">
        <w:rPr>
          <w:rFonts w:ascii="BIZ UDゴシック" w:eastAsia="BIZ UDゴシック" w:hAnsi="BIZ UDゴシック" w:hint="eastAsia"/>
          <w:b/>
          <w:color w:val="000000" w:themeColor="text1"/>
          <w:sz w:val="20"/>
          <w:szCs w:val="18"/>
        </w:rPr>
        <w:t>歯周病</w:t>
      </w:r>
    </w:p>
    <w:p w14:paraId="5F31E46C" w14:textId="77777777" w:rsidR="001C053B" w:rsidRPr="008B0BC3" w:rsidRDefault="001C053B" w:rsidP="001C053B">
      <w:pPr>
        <w:ind w:left="200" w:hangingChars="100" w:hanging="200"/>
        <w:rPr>
          <w:rFonts w:ascii="UD デジタル 教科書体 NP-R" w:eastAsia="UD デジタル 教科書体 NP-R" w:hAnsi="游明朝"/>
          <w:color w:val="000000" w:themeColor="text1"/>
          <w:sz w:val="20"/>
          <w:szCs w:val="18"/>
        </w:rPr>
      </w:pPr>
      <w:r w:rsidRPr="008B0BC3">
        <w:rPr>
          <w:rFonts w:ascii="UD デジタル 教科書体 NP-R" w:eastAsia="UD デジタル 教科書体 NP-R" w:hAnsi="游明朝" w:hint="eastAsia"/>
          <w:color w:val="000000" w:themeColor="text1"/>
          <w:sz w:val="20"/>
          <w:szCs w:val="18"/>
        </w:rPr>
        <w:t xml:space="preserve">□歯磨きの不適切な習慣や（　</w:t>
      </w:r>
      <w:r>
        <w:rPr>
          <w:rFonts w:ascii="UD デジタル 教科書体 NP-R" w:eastAsia="UD デジタル 教科書体 NP-R" w:hAnsi="游明朝" w:hint="eastAsia"/>
          <w:color w:val="000000" w:themeColor="text1"/>
          <w:sz w:val="20"/>
          <w:szCs w:val="18"/>
        </w:rPr>
        <w:t xml:space="preserve">　　</w:t>
      </w:r>
      <w:r w:rsidRPr="008B0BC3">
        <w:rPr>
          <w:rFonts w:ascii="UD デジタル 教科書体 NP-R" w:eastAsia="UD デジタル 教科書体 NP-R" w:hAnsi="游明朝" w:hint="eastAsia"/>
          <w:color w:val="000000" w:themeColor="text1"/>
          <w:sz w:val="20"/>
          <w:szCs w:val="18"/>
        </w:rPr>
        <w:t xml:space="preserve">　）のとりすぎ、喫煙などは、（　</w:t>
      </w:r>
      <w:r>
        <w:rPr>
          <w:rFonts w:ascii="UD デジタル 教科書体 NP-R" w:eastAsia="UD デジタル 教科書体 NP-R" w:hAnsi="游明朝" w:hint="eastAsia"/>
          <w:color w:val="000000" w:themeColor="text1"/>
          <w:sz w:val="20"/>
          <w:szCs w:val="18"/>
        </w:rPr>
        <w:t xml:space="preserve">　　　</w:t>
      </w:r>
      <w:r w:rsidRPr="008B0BC3">
        <w:rPr>
          <w:rFonts w:ascii="UD デジタル 教科書体 NP-R" w:eastAsia="UD デジタル 教科書体 NP-R" w:hAnsi="游明朝" w:hint="eastAsia"/>
          <w:color w:val="000000" w:themeColor="text1"/>
          <w:sz w:val="20"/>
          <w:szCs w:val="18"/>
        </w:rPr>
        <w:t xml:space="preserve">　）につながります。（　</w:t>
      </w:r>
      <w:r>
        <w:rPr>
          <w:rFonts w:ascii="UD デジタル 教科書体 NP-R" w:eastAsia="UD デジタル 教科書体 NP-R" w:hAnsi="游明朝" w:hint="eastAsia"/>
          <w:color w:val="000000" w:themeColor="text1"/>
          <w:sz w:val="20"/>
          <w:szCs w:val="18"/>
        </w:rPr>
        <w:t xml:space="preserve">　　</w:t>
      </w:r>
      <w:r w:rsidRPr="008B0BC3">
        <w:rPr>
          <w:rFonts w:ascii="UD デジタル 教科書体 NP-R" w:eastAsia="UD デジタル 教科書体 NP-R" w:hAnsi="游明朝" w:hint="eastAsia"/>
          <w:color w:val="000000" w:themeColor="text1"/>
          <w:sz w:val="20"/>
          <w:szCs w:val="18"/>
        </w:rPr>
        <w:t xml:space="preserve">　）を過剰に摂取すると口の中の細菌によって歯の表面に食べかすが付着し、加えて歯磨きが不十分であると、歯垢（プラーク）が形成されやすくなります。</w:t>
      </w:r>
    </w:p>
    <w:p w14:paraId="1814F4E7" w14:textId="77777777" w:rsidR="001C053B" w:rsidRPr="008B0BC3" w:rsidRDefault="001C053B" w:rsidP="001C053B">
      <w:pPr>
        <w:ind w:left="200" w:hangingChars="100" w:hanging="200"/>
        <w:rPr>
          <w:rFonts w:ascii="UD デジタル 教科書体 NP-R" w:eastAsia="UD デジタル 教科書体 NP-R" w:hAnsi="游明朝"/>
          <w:color w:val="000000" w:themeColor="text1"/>
          <w:sz w:val="20"/>
          <w:szCs w:val="18"/>
        </w:rPr>
      </w:pPr>
      <w:r w:rsidRPr="008B0BC3">
        <w:rPr>
          <w:rFonts w:ascii="UD デジタル 教科書体 NP-R" w:eastAsia="UD デジタル 教科書体 NP-R" w:hAnsi="游明朝" w:hint="eastAsia"/>
          <w:color w:val="000000" w:themeColor="text1"/>
          <w:sz w:val="20"/>
          <w:szCs w:val="18"/>
        </w:rPr>
        <w:t xml:space="preserve">□（　</w:t>
      </w:r>
      <w:r>
        <w:rPr>
          <w:rFonts w:ascii="UD デジタル 教科書体 NP-R" w:eastAsia="UD デジタル 教科書体 NP-R" w:hAnsi="游明朝" w:hint="eastAsia"/>
          <w:color w:val="000000" w:themeColor="text1"/>
          <w:sz w:val="20"/>
          <w:szCs w:val="18"/>
        </w:rPr>
        <w:t xml:space="preserve">　　</w:t>
      </w:r>
      <w:r w:rsidRPr="008B0BC3">
        <w:rPr>
          <w:rFonts w:ascii="UD デジタル 教科書体 NP-R" w:eastAsia="UD デジタル 教科書体 NP-R" w:hAnsi="游明朝" w:hint="eastAsia"/>
          <w:color w:val="000000" w:themeColor="text1"/>
          <w:sz w:val="20"/>
          <w:szCs w:val="18"/>
        </w:rPr>
        <w:t xml:space="preserve">　）は、むし歯の原因となるとともに、歯肉の炎症を引き起こします。歯周病が進行すると歯を支える（　</w:t>
      </w:r>
      <w:r>
        <w:rPr>
          <w:rFonts w:ascii="UD デジタル 教科書体 NP-R" w:eastAsia="UD デジタル 教科書体 NP-R" w:hAnsi="游明朝" w:hint="eastAsia"/>
          <w:color w:val="000000" w:themeColor="text1"/>
          <w:sz w:val="20"/>
          <w:szCs w:val="18"/>
        </w:rPr>
        <w:t xml:space="preserve">　</w:t>
      </w:r>
      <w:r w:rsidRPr="008B0BC3">
        <w:rPr>
          <w:rFonts w:ascii="UD デジタル 教科書体 NP-R" w:eastAsia="UD デジタル 教科書体 NP-R" w:hAnsi="游明朝" w:hint="eastAsia"/>
          <w:color w:val="000000" w:themeColor="text1"/>
          <w:sz w:val="20"/>
          <w:szCs w:val="18"/>
        </w:rPr>
        <w:t xml:space="preserve">　）が溶けて、最後には歯を失うことにつながります。</w:t>
      </w:r>
    </w:p>
    <w:p w14:paraId="77040A72" w14:textId="77777777" w:rsidR="001C053B" w:rsidRPr="008B0BC3" w:rsidRDefault="001C053B" w:rsidP="001C053B">
      <w:pPr>
        <w:ind w:left="200" w:hangingChars="100" w:hanging="200"/>
        <w:rPr>
          <w:rFonts w:ascii="BIZ UDゴシック" w:eastAsia="BIZ UDゴシック" w:hAnsi="BIZ UDゴシック"/>
          <w:b/>
          <w:color w:val="000000" w:themeColor="text1"/>
          <w:sz w:val="20"/>
          <w:szCs w:val="18"/>
        </w:rPr>
      </w:pPr>
      <w:r w:rsidRPr="008B0BC3">
        <w:rPr>
          <w:rFonts w:ascii="BIZ UDゴシック" w:eastAsia="BIZ UDゴシック" w:hAnsi="BIZ UDゴシック" w:hint="eastAsia"/>
          <w:b/>
          <w:color w:val="000000" w:themeColor="text1"/>
          <w:sz w:val="20"/>
          <w:szCs w:val="18"/>
        </w:rPr>
        <w:t>②生活習慣病の予防</w:t>
      </w:r>
    </w:p>
    <w:p w14:paraId="7111B105" w14:textId="77777777" w:rsidR="001C053B" w:rsidRPr="008B0BC3" w:rsidRDefault="001C053B" w:rsidP="001C053B">
      <w:pPr>
        <w:ind w:left="200" w:hangingChars="100" w:hanging="200"/>
        <w:rPr>
          <w:rFonts w:ascii="UD デジタル 教科書体 NP-R" w:eastAsia="UD デジタル 教科書体 NP-R" w:hAnsi="游明朝"/>
          <w:color w:val="000000" w:themeColor="text1"/>
          <w:sz w:val="20"/>
          <w:szCs w:val="18"/>
        </w:rPr>
      </w:pPr>
      <w:r w:rsidRPr="008B0BC3">
        <w:rPr>
          <w:rFonts w:ascii="UD デジタル 教科書体 NP-R" w:eastAsia="UD デジタル 教科書体 NP-R" w:hAnsi="游明朝" w:hint="eastAsia"/>
          <w:color w:val="000000" w:themeColor="text1"/>
          <w:sz w:val="20"/>
          <w:szCs w:val="18"/>
        </w:rPr>
        <w:t xml:space="preserve">□生活習慣病は、生活習慣をできるだけ望ましいものにして健康を増進し、（　</w:t>
      </w:r>
      <w:r>
        <w:rPr>
          <w:rFonts w:ascii="UD デジタル 教科書体 NP-R" w:eastAsia="UD デジタル 教科書体 NP-R" w:hAnsi="游明朝" w:hint="eastAsia"/>
          <w:color w:val="000000" w:themeColor="text1"/>
          <w:sz w:val="20"/>
          <w:szCs w:val="18"/>
        </w:rPr>
        <w:t xml:space="preserve">　　</w:t>
      </w:r>
      <w:r w:rsidRPr="008B0BC3">
        <w:rPr>
          <w:rFonts w:ascii="UD デジタル 教科書体 NP-R" w:eastAsia="UD デジタル 教科書体 NP-R" w:hAnsi="游明朝" w:hint="eastAsia"/>
          <w:color w:val="000000" w:themeColor="text1"/>
          <w:sz w:val="20"/>
          <w:szCs w:val="18"/>
        </w:rPr>
        <w:t xml:space="preserve">　）そのものを予防することが重要です。初期にはほとんど（　</w:t>
      </w:r>
      <w:r>
        <w:rPr>
          <w:rFonts w:ascii="UD デジタル 教科書体 NP-R" w:eastAsia="UD デジタル 教科書体 NP-R" w:hAnsi="游明朝" w:hint="eastAsia"/>
          <w:color w:val="000000" w:themeColor="text1"/>
          <w:sz w:val="20"/>
          <w:szCs w:val="18"/>
        </w:rPr>
        <w:t xml:space="preserve">　　　　</w:t>
      </w:r>
      <w:r w:rsidRPr="008B0BC3">
        <w:rPr>
          <w:rFonts w:ascii="UD デジタル 教科書体 NP-R" w:eastAsia="UD デジタル 教科書体 NP-R" w:hAnsi="游明朝" w:hint="eastAsia"/>
          <w:color w:val="000000" w:themeColor="text1"/>
          <w:sz w:val="20"/>
          <w:szCs w:val="18"/>
        </w:rPr>
        <w:t xml:space="preserve">　）がなく、じわじわと進行するため、定期的に（　</w:t>
      </w:r>
      <w:r>
        <w:rPr>
          <w:rFonts w:ascii="UD デジタル 教科書体 NP-R" w:eastAsia="UD デジタル 教科書体 NP-R" w:hAnsi="游明朝" w:hint="eastAsia"/>
          <w:color w:val="000000" w:themeColor="text1"/>
          <w:sz w:val="20"/>
          <w:szCs w:val="18"/>
        </w:rPr>
        <w:t xml:space="preserve">　　</w:t>
      </w:r>
      <w:r w:rsidRPr="008B0BC3">
        <w:rPr>
          <w:rFonts w:ascii="UD デジタル 教科書体 NP-R" w:eastAsia="UD デジタル 教科書体 NP-R" w:hAnsi="游明朝" w:hint="eastAsia"/>
          <w:color w:val="000000" w:themeColor="text1"/>
          <w:sz w:val="20"/>
          <w:szCs w:val="18"/>
        </w:rPr>
        <w:t xml:space="preserve">　）を受けることも有効です。</w:t>
      </w:r>
    </w:p>
    <w:p w14:paraId="4EC10586" w14:textId="77777777" w:rsidR="001C053B" w:rsidRPr="008B0BC3" w:rsidRDefault="001C053B" w:rsidP="001C053B">
      <w:pPr>
        <w:ind w:left="200" w:hangingChars="100" w:hanging="200"/>
        <w:rPr>
          <w:rFonts w:ascii="UD デジタル 教科書体 NP-R" w:eastAsia="UD デジタル 教科書体 NP-R" w:hAnsi="游明朝"/>
          <w:color w:val="000000" w:themeColor="text1"/>
          <w:sz w:val="20"/>
          <w:szCs w:val="18"/>
        </w:rPr>
      </w:pPr>
      <w:r w:rsidRPr="008B0BC3">
        <w:rPr>
          <w:rFonts w:ascii="UD デジタル 教科書体 NP-R" w:eastAsia="UD デジタル 教科書体 NP-R" w:hAnsi="游明朝" w:hint="eastAsia"/>
          <w:color w:val="000000" w:themeColor="text1"/>
          <w:sz w:val="20"/>
          <w:szCs w:val="18"/>
        </w:rPr>
        <w:t xml:space="preserve">□生活習慣病は検査によって早期（　</w:t>
      </w:r>
      <w:r>
        <w:rPr>
          <w:rFonts w:ascii="UD デジタル 教科書体 NP-R" w:eastAsia="UD デジタル 教科書体 NP-R" w:hAnsi="游明朝" w:hint="eastAsia"/>
          <w:color w:val="000000" w:themeColor="text1"/>
          <w:sz w:val="20"/>
          <w:szCs w:val="18"/>
        </w:rPr>
        <w:t xml:space="preserve">　　</w:t>
      </w:r>
      <w:r w:rsidRPr="008B0BC3">
        <w:rPr>
          <w:rFonts w:ascii="UD デジタル 教科書体 NP-R" w:eastAsia="UD デジタル 教科書体 NP-R" w:hAnsi="游明朝" w:hint="eastAsia"/>
          <w:color w:val="000000" w:themeColor="text1"/>
          <w:sz w:val="20"/>
          <w:szCs w:val="18"/>
        </w:rPr>
        <w:t xml:space="preserve">　）・早期（　</w:t>
      </w:r>
      <w:r>
        <w:rPr>
          <w:rFonts w:ascii="UD デジタル 教科書体 NP-R" w:eastAsia="UD デジタル 教科書体 NP-R" w:hAnsi="游明朝" w:hint="eastAsia"/>
          <w:color w:val="000000" w:themeColor="text1"/>
          <w:sz w:val="20"/>
          <w:szCs w:val="18"/>
        </w:rPr>
        <w:t xml:space="preserve">　　</w:t>
      </w:r>
      <w:r w:rsidRPr="008B0BC3">
        <w:rPr>
          <w:rFonts w:ascii="UD デジタル 教科書体 NP-R" w:eastAsia="UD デジタル 教科書体 NP-R" w:hAnsi="游明朝" w:hint="eastAsia"/>
          <w:color w:val="000000" w:themeColor="text1"/>
          <w:sz w:val="20"/>
          <w:szCs w:val="18"/>
        </w:rPr>
        <w:t xml:space="preserve">　）をし、生活習慣を改善できれば、その多くは進行を食い止めたり、改善させたりすることができます。</w:t>
      </w:r>
    </w:p>
    <w:p w14:paraId="5DFDD77F" w14:textId="77777777" w:rsidR="001C053B" w:rsidRPr="008B0BC3" w:rsidRDefault="001C053B" w:rsidP="001C053B">
      <w:pPr>
        <w:ind w:left="200" w:hangingChars="100" w:hanging="200"/>
        <w:rPr>
          <w:rFonts w:ascii="UD デジタル 教科書体 NP-R" w:eastAsia="UD デジタル 教科書体 NP-R" w:hAnsi="游明朝"/>
          <w:color w:val="000000" w:themeColor="text1"/>
          <w:sz w:val="20"/>
          <w:szCs w:val="18"/>
        </w:rPr>
      </w:pPr>
      <w:r w:rsidRPr="008B0BC3">
        <w:rPr>
          <w:rFonts w:ascii="UD デジタル 教科書体 NP-R" w:eastAsia="UD デジタル 教科書体 NP-R" w:hAnsi="游明朝" w:hint="eastAsia"/>
          <w:color w:val="000000" w:themeColor="text1"/>
          <w:sz w:val="20"/>
          <w:szCs w:val="18"/>
        </w:rPr>
        <w:t xml:space="preserve">□健康的な生活習慣づくりには、個人の意識的な取り組みとともに、個人の取り組みを支援する（　</w:t>
      </w:r>
      <w:r>
        <w:rPr>
          <w:rFonts w:ascii="UD デジタル 教科書体 NP-R" w:eastAsia="UD デジタル 教科書体 NP-R" w:hAnsi="游明朝" w:hint="eastAsia"/>
          <w:color w:val="000000" w:themeColor="text1"/>
          <w:sz w:val="20"/>
          <w:szCs w:val="18"/>
        </w:rPr>
        <w:t xml:space="preserve">　　　　　</w:t>
      </w:r>
      <w:r w:rsidRPr="008B0BC3">
        <w:rPr>
          <w:rFonts w:ascii="UD デジタル 教科書体 NP-R" w:eastAsia="UD デジタル 教科書体 NP-R" w:hAnsi="游明朝" w:hint="eastAsia"/>
          <w:color w:val="000000" w:themeColor="text1"/>
          <w:sz w:val="20"/>
          <w:szCs w:val="18"/>
        </w:rPr>
        <w:t xml:space="preserve">　）の整備も必要です。</w:t>
      </w:r>
    </w:p>
    <w:p w14:paraId="6E40F99A" w14:textId="77777777" w:rsidR="001C053B" w:rsidRPr="008B0BC3" w:rsidRDefault="001C053B" w:rsidP="001C053B">
      <w:pPr>
        <w:ind w:left="200" w:hangingChars="100" w:hanging="200"/>
        <w:rPr>
          <w:rFonts w:ascii="UD デジタル 教科書体 NP-R" w:eastAsia="UD デジタル 教科書体 NP-R" w:hAnsi="游明朝"/>
          <w:color w:val="000000" w:themeColor="text1"/>
          <w:sz w:val="20"/>
          <w:szCs w:val="18"/>
        </w:rPr>
      </w:pPr>
    </w:p>
    <w:p w14:paraId="4DB47A50" w14:textId="77777777" w:rsidR="001C053B" w:rsidRPr="008B0BC3" w:rsidRDefault="001C053B" w:rsidP="001C053B">
      <w:pPr>
        <w:spacing w:line="360" w:lineRule="auto"/>
        <w:rPr>
          <w:rFonts w:ascii="BIZ UDPゴシック" w:eastAsia="BIZ UDPゴシック" w:hAnsi="BIZ UDPゴシック"/>
          <w:color w:val="000000" w:themeColor="text1"/>
          <w:sz w:val="24"/>
          <w:szCs w:val="18"/>
          <w:u w:val="dotted"/>
        </w:rPr>
      </w:pPr>
      <w:r w:rsidRPr="008B0BC3">
        <w:rPr>
          <w:rFonts w:ascii="BIZ UDPゴシック" w:eastAsia="BIZ UDPゴシック" w:hAnsi="BIZ UDPゴシック"/>
          <w:color w:val="000000" w:themeColor="text1"/>
          <w:sz w:val="24"/>
          <w:szCs w:val="18"/>
          <w:u w:val="dotted"/>
        </w:rPr>
        <w:t>memo</w:t>
      </w:r>
    </w:p>
    <w:p w14:paraId="1FC52229" w14:textId="77777777" w:rsidR="001C053B" w:rsidRPr="008B0BC3" w:rsidRDefault="001C053B" w:rsidP="001C053B">
      <w:pPr>
        <w:rPr>
          <w:rFonts w:ascii="BIZ UD明朝 Medium" w:eastAsia="BIZ UD明朝 Medium" w:hAnsi="BIZ UD明朝 Medium"/>
          <w:color w:val="000000" w:themeColor="text1"/>
          <w:u w:val="dotted"/>
        </w:rPr>
      </w:pPr>
    </w:p>
    <w:p w14:paraId="68BC433A" w14:textId="77777777" w:rsidR="001C053B" w:rsidRPr="008B0BC3" w:rsidRDefault="001C053B" w:rsidP="001C053B">
      <w:pPr>
        <w:rPr>
          <w:rFonts w:ascii="BIZ UD明朝 Medium" w:eastAsia="BIZ UD明朝 Medium" w:hAnsi="BIZ UD明朝 Medium"/>
          <w:color w:val="000000" w:themeColor="text1"/>
          <w:u w:val="dotted"/>
        </w:rPr>
      </w:pPr>
      <w:r w:rsidRPr="008B0BC3">
        <w:rPr>
          <w:rFonts w:ascii="BIZ UD明朝 Medium" w:eastAsia="BIZ UD明朝 Medium" w:hAnsi="BIZ UD明朝 Medium" w:hint="eastAsia"/>
          <w:color w:val="000000" w:themeColor="text1"/>
          <w:u w:val="dotted"/>
        </w:rPr>
        <w:t xml:space="preserve">　　　　　　　　　　　　　　　　　　　　　　　　　　　　　　　　　　　　　　</w:t>
      </w:r>
    </w:p>
    <w:p w14:paraId="196BFB17" w14:textId="77777777" w:rsidR="001C053B" w:rsidRPr="008B0BC3" w:rsidRDefault="001C053B" w:rsidP="001C053B">
      <w:pPr>
        <w:rPr>
          <w:rFonts w:ascii="BIZ UD明朝 Medium" w:eastAsia="BIZ UD明朝 Medium" w:hAnsi="BIZ UD明朝 Medium"/>
          <w:color w:val="000000" w:themeColor="text1"/>
          <w:u w:val="dotted"/>
        </w:rPr>
      </w:pPr>
      <w:r w:rsidRPr="008B0BC3">
        <w:rPr>
          <w:rFonts w:ascii="BIZ UD明朝 Medium" w:eastAsia="BIZ UD明朝 Medium" w:hAnsi="BIZ UD明朝 Medium" w:hint="eastAsia"/>
          <w:color w:val="000000" w:themeColor="text1"/>
          <w:u w:val="dotted"/>
        </w:rPr>
        <w:t xml:space="preserve">　　　　　　　　　　　　　　　　　　　　　　　　　　　　　　　　　　　　　　</w:t>
      </w:r>
    </w:p>
    <w:p w14:paraId="5E8C4DDD" w14:textId="77777777" w:rsidR="001C053B" w:rsidRPr="008B0BC3" w:rsidRDefault="001C053B" w:rsidP="001C053B">
      <w:pPr>
        <w:rPr>
          <w:rFonts w:ascii="BIZ UD明朝 Medium" w:eastAsia="BIZ UD明朝 Medium" w:hAnsi="BIZ UD明朝 Medium"/>
          <w:color w:val="000000" w:themeColor="text1"/>
          <w:u w:val="dotted"/>
        </w:rPr>
      </w:pPr>
      <w:r w:rsidRPr="008B0BC3">
        <w:rPr>
          <w:rFonts w:ascii="BIZ UD明朝 Medium" w:eastAsia="BIZ UD明朝 Medium" w:hAnsi="BIZ UD明朝 Medium" w:hint="eastAsia"/>
          <w:color w:val="000000" w:themeColor="text1"/>
          <w:u w:val="dotted"/>
        </w:rPr>
        <w:t xml:space="preserve">　　　　　　　　　　　　　　　　　　　　　　　　　　　　　　　　　　　　　　</w:t>
      </w:r>
    </w:p>
    <w:p w14:paraId="6911F5B0" w14:textId="77777777" w:rsidR="003A569F" w:rsidRDefault="003A569F" w:rsidP="003A569F">
      <w:pPr>
        <w:pStyle w:val="a3"/>
        <w:snapToGrid/>
        <w:jc w:val="left"/>
        <w:rPr>
          <w:rFonts w:ascii="Meiryo UI" w:eastAsia="Meiryo UI" w:hAnsi="Meiryo UI"/>
          <w:sz w:val="28"/>
          <w:szCs w:val="18"/>
        </w:rPr>
      </w:pPr>
      <w:r>
        <w:rPr>
          <w:rFonts w:ascii="BIZ UDゴシック" w:eastAsia="BIZ UDゴシック" w:hAnsi="BIZ UDゴシック" w:hint="eastAsia"/>
          <w:sz w:val="18"/>
          <w:szCs w:val="18"/>
        </w:rPr>
        <w:lastRenderedPageBreak/>
        <w:t>教科書p.9</w:t>
      </w:r>
      <w:r>
        <w:rPr>
          <w:rFonts w:ascii="BIZ UDゴシック" w:eastAsia="BIZ UDゴシック" w:hAnsi="BIZ UDゴシック"/>
          <w:sz w:val="18"/>
          <w:szCs w:val="18"/>
        </w:rPr>
        <w:t>0</w:t>
      </w:r>
      <w:r>
        <w:rPr>
          <w:rFonts w:ascii="BIZ UDゴシック" w:eastAsia="BIZ UDゴシック" w:hAnsi="BIZ UDゴシック" w:hint="eastAsia"/>
          <w:sz w:val="18"/>
          <w:szCs w:val="18"/>
        </w:rPr>
        <w:t>～</w:t>
      </w:r>
      <w:r>
        <w:rPr>
          <w:rFonts w:ascii="BIZ UDゴシック" w:eastAsia="BIZ UDゴシック" w:hAnsi="BIZ UDゴシック"/>
          <w:sz w:val="18"/>
          <w:szCs w:val="18"/>
        </w:rPr>
        <w:t>91</w:t>
      </w:r>
      <w:r>
        <w:rPr>
          <w:rFonts w:ascii="BIZ UDゴシック" w:eastAsia="BIZ UDゴシック" w:hAnsi="BIZ UDゴシック" w:hint="eastAsia"/>
          <w:sz w:val="18"/>
          <w:szCs w:val="18"/>
        </w:rPr>
        <w:t xml:space="preserve">　　　</w:t>
      </w:r>
      <w:r>
        <w:rPr>
          <w:rFonts w:ascii="BIZ UDゴシック" w:eastAsia="BIZ UDゴシック" w:hAnsi="BIZ UDゴシック" w:hint="eastAsia"/>
          <w:sz w:val="18"/>
          <w:u w:val="single"/>
        </w:rPr>
        <w:t xml:space="preserve">　　　年　　　組　　　番　名前　　　　　　　　　　　　　　　　　　　</w:t>
      </w:r>
    </w:p>
    <w:p w14:paraId="710B4544" w14:textId="77777777" w:rsidR="003A569F" w:rsidRDefault="003A569F" w:rsidP="003A569F">
      <w:pPr>
        <w:spacing w:beforeLines="50" w:before="180" w:line="480" w:lineRule="auto"/>
        <w:ind w:left="280" w:hangingChars="100" w:hanging="280"/>
        <w:rPr>
          <w:rFonts w:ascii="UD デジタル 教科書体 NK-R" w:eastAsia="UD デジタル 教科書体 NK-R" w:hAnsi="Meiryo UI"/>
          <w:b/>
          <w:w w:val="90"/>
          <w:sz w:val="44"/>
          <w:szCs w:val="44"/>
        </w:rPr>
      </w:pPr>
      <w:r>
        <w:rPr>
          <w:rFonts w:ascii="BIZ UDゴシック" w:eastAsia="BIZ UDゴシック" w:hAnsi="BIZ UDゴシック" w:hint="eastAsia"/>
          <w:sz w:val="28"/>
          <w:szCs w:val="18"/>
        </w:rPr>
        <w:t xml:space="preserve">　</w:t>
      </w:r>
      <w:r>
        <w:rPr>
          <w:rFonts w:ascii="BIZ UDゴシック" w:eastAsia="BIZ UDゴシック" w:hAnsi="BIZ UDゴシック" w:hint="eastAsia"/>
          <w:b/>
          <w:sz w:val="44"/>
          <w:szCs w:val="44"/>
        </w:rPr>
        <w:t>２　がんとその予防</w:t>
      </w:r>
    </w:p>
    <w:p w14:paraId="586D23DC" w14:textId="77777777" w:rsidR="003A569F" w:rsidRDefault="003A569F" w:rsidP="003A569F">
      <w:pPr>
        <w:pStyle w:val="a3"/>
        <w:rPr>
          <w:rFonts w:ascii="UD デジタル 教科書体 NK-R" w:eastAsia="UD デジタル 教科書体 NK-R" w:hAnsi="Meiryo UI"/>
          <w:sz w:val="20"/>
          <w:szCs w:val="18"/>
        </w:rPr>
      </w:pPr>
      <w:r>
        <w:rPr>
          <w:rFonts w:ascii="UD デジタル 教科書体 NK-R" w:eastAsia="UD デジタル 教科書体 NK-R" w:hAnsi="Meiryo UI"/>
          <w:noProof/>
          <w:sz w:val="20"/>
          <w:szCs w:val="18"/>
        </w:rPr>
        <mc:AlternateContent>
          <mc:Choice Requires="wps">
            <w:drawing>
              <wp:anchor distT="0" distB="0" distL="114300" distR="114300" simplePos="0" relativeHeight="251666432" behindDoc="0" locked="0" layoutInCell="1" allowOverlap="1" wp14:anchorId="7CD320D2" wp14:editId="4A9F0C21">
                <wp:simplePos x="0" y="0"/>
                <wp:positionH relativeFrom="column">
                  <wp:posOffset>33655</wp:posOffset>
                </wp:positionH>
                <wp:positionV relativeFrom="paragraph">
                  <wp:posOffset>93559</wp:posOffset>
                </wp:positionV>
                <wp:extent cx="5094514" cy="0"/>
                <wp:effectExtent l="0" t="19050" r="30480" b="19050"/>
                <wp:wrapNone/>
                <wp:docPr id="594905193" name="直線コネクタ 594905193"/>
                <wp:cNvGraphicFramePr/>
                <a:graphic xmlns:a="http://schemas.openxmlformats.org/drawingml/2006/main">
                  <a:graphicData uri="http://schemas.microsoft.com/office/word/2010/wordprocessingShape">
                    <wps:wsp>
                      <wps:cNvCnPr/>
                      <wps:spPr>
                        <a:xfrm>
                          <a:off x="0" y="0"/>
                          <a:ext cx="5094514" cy="0"/>
                        </a:xfrm>
                        <a:prstGeom prst="line">
                          <a:avLst/>
                        </a:prstGeom>
                        <a:ln w="3810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496C73" id="直線コネクタ 594905193"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5pt,7.35pt" to="403.8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" strokecolor="#a5a5a5 [2092]" strokeweight="3pt">
                <v:stroke joinstyle="miter"/>
              </v:line>
            </w:pict>
          </mc:Fallback>
        </mc:AlternateContent>
      </w:r>
    </w:p>
    <w:p w14:paraId="6E0586F6" w14:textId="77777777" w:rsidR="003A569F" w:rsidRDefault="003A569F" w:rsidP="003A569F">
      <w:pPr>
        <w:pStyle w:val="a3"/>
        <w:rPr>
          <w:rFonts w:ascii="UD デジタル 教科書体 NK-R" w:eastAsia="UD デジタル 教科書体 NK-R" w:hAnsi="Meiryo UI"/>
          <w:sz w:val="20"/>
          <w:szCs w:val="18"/>
        </w:rPr>
      </w:pPr>
    </w:p>
    <w:p w14:paraId="6517759D" w14:textId="77777777" w:rsidR="003A569F" w:rsidRDefault="003A569F" w:rsidP="003A569F">
      <w:pPr>
        <w:spacing w:line="480" w:lineRule="auto"/>
        <w:ind w:leftChars="50" w:left="225" w:hangingChars="50" w:hanging="120"/>
        <w:rPr>
          <w:rFonts w:ascii="UD デジタル 教科書体 NP-R" w:eastAsia="UD デジタル 教科書体 NP-R" w:hAnsi="游明朝"/>
          <w:sz w:val="18"/>
          <w:szCs w:val="18"/>
        </w:rPr>
      </w:pPr>
      <w:r>
        <w:rPr>
          <w:rFonts w:ascii="BIZ UDゴシック" w:eastAsia="BIZ UDゴシック" w:hAnsi="BIZ UDゴシック" w:cs="ＭＳ 明朝" w:hint="eastAsia"/>
          <w:b/>
          <w:noProof/>
          <w:sz w:val="24"/>
          <w:szCs w:val="18"/>
        </w:rPr>
        <mc:AlternateContent>
          <mc:Choice Requires="wps">
            <w:drawing>
              <wp:anchor distT="0" distB="0" distL="114300" distR="114300" simplePos="0" relativeHeight="251665408" behindDoc="0" locked="0" layoutInCell="1" allowOverlap="1" wp14:anchorId="52A120EF" wp14:editId="0A794D97">
                <wp:simplePos x="0" y="0"/>
                <wp:positionH relativeFrom="column">
                  <wp:posOffset>-2218</wp:posOffset>
                </wp:positionH>
                <wp:positionV relativeFrom="paragraph">
                  <wp:posOffset>105410</wp:posOffset>
                </wp:positionV>
                <wp:extent cx="1009859" cy="231112"/>
                <wp:effectExtent l="0" t="0" r="19050" b="17145"/>
                <wp:wrapNone/>
                <wp:docPr id="998794524" name="ホームベース 2"/>
                <wp:cNvGraphicFramePr/>
                <a:graphic xmlns:a="http://schemas.openxmlformats.org/drawingml/2006/main">
                  <a:graphicData uri="http://schemas.microsoft.com/office/word/2010/wordprocessingShape">
                    <wps:wsp>
                      <wps:cNvSpPr/>
                      <wps:spPr>
                        <a:xfrm rot="10800000">
                          <a:off x="0" y="0"/>
                          <a:ext cx="1009859" cy="231112"/>
                        </a:xfrm>
                        <a:prstGeom prst="homePlat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037121" id="ホームベース 2" o:spid="_x0000_s1026" type="#_x0000_t15" style="position:absolute;margin-left:-.15pt;margin-top:8.3pt;width:79.5pt;height:18.2pt;rotation:18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" adj="19128" filled="f" strokecolor="black [3213]" strokeweight=".25pt"/>
            </w:pict>
          </mc:Fallback>
        </mc:AlternateContent>
      </w:r>
      <w:r>
        <w:rPr>
          <w:rFonts w:ascii="ＭＳ 明朝" w:eastAsia="ＭＳ 明朝" w:hAnsi="ＭＳ 明朝" w:cs="ＭＳ 明朝" w:hint="eastAsia"/>
          <w:b/>
          <w:sz w:val="24"/>
          <w:szCs w:val="18"/>
        </w:rPr>
        <w:t>✐</w:t>
      </w:r>
      <w:r>
        <w:rPr>
          <w:rFonts w:ascii="BIZ UDゴシック" w:eastAsia="BIZ UDゴシック" w:hAnsi="BIZ UDゴシック" w:hint="eastAsia"/>
          <w:b/>
          <w:sz w:val="24"/>
          <w:szCs w:val="18"/>
        </w:rPr>
        <w:t>知識の確認</w:t>
      </w:r>
      <w:r>
        <w:rPr>
          <w:rFonts w:ascii="BIZ UDゴシック" w:eastAsia="BIZ UDゴシック" w:hAnsi="BIZ UDゴシック" w:hint="eastAsia"/>
          <w:sz w:val="18"/>
          <w:szCs w:val="18"/>
        </w:rPr>
        <w:t xml:space="preserve">　</w:t>
      </w:r>
      <w:r>
        <w:rPr>
          <w:rFonts w:ascii="UD デジタル 教科書体 NP-R" w:eastAsia="UD デジタル 教科書体 NP-R" w:hAnsi="游明朝" w:hint="eastAsia"/>
          <w:sz w:val="18"/>
          <w:szCs w:val="18"/>
        </w:rPr>
        <w:t xml:space="preserve">　</w:t>
      </w:r>
      <w:r>
        <w:rPr>
          <w:rFonts w:ascii="BIZ UDゴシック" w:eastAsia="BIZ UDゴシック" w:hAnsi="BIZ UDゴシック" w:hint="eastAsia"/>
          <w:sz w:val="16"/>
          <w:szCs w:val="16"/>
        </w:rPr>
        <w:t>しっかり理解できたものにチェック</w:t>
      </w:r>
      <w:r>
        <w:rPr>
          <w:rFonts w:ascii="Segoe UI Symbol" w:eastAsia="BIZ UDゴシック" w:hAnsi="Segoe UI Symbol" w:cs="Segoe UI Symbol"/>
          <w:sz w:val="16"/>
          <w:szCs w:val="16"/>
        </w:rPr>
        <w:t>☑</w:t>
      </w:r>
      <w:r>
        <w:rPr>
          <w:rFonts w:ascii="BIZ UDゴシック" w:eastAsia="BIZ UDゴシック" w:hAnsi="BIZ UDゴシック" w:cs="UD デジタル 教科書体 NP-R" w:hint="eastAsia"/>
          <w:sz w:val="16"/>
          <w:szCs w:val="16"/>
        </w:rPr>
        <w:t>をつけましょう。</w:t>
      </w:r>
    </w:p>
    <w:p w14:paraId="5007F7C1" w14:textId="77777777" w:rsidR="003A569F" w:rsidRDefault="003A569F" w:rsidP="003A569F">
      <w:pPr>
        <w:ind w:left="200" w:hangingChars="100" w:hanging="200"/>
        <w:rPr>
          <w:rFonts w:ascii="BIZ UDゴシック" w:eastAsia="BIZ UDゴシック" w:hAnsi="BIZ UDゴシック"/>
          <w:b/>
          <w:sz w:val="20"/>
          <w:szCs w:val="18"/>
        </w:rPr>
      </w:pPr>
      <w:r>
        <w:rPr>
          <w:rFonts w:ascii="BIZ UDゴシック" w:eastAsia="BIZ UDゴシック" w:hAnsi="BIZ UDゴシック" w:hint="eastAsia"/>
          <w:b/>
          <w:sz w:val="20"/>
          <w:szCs w:val="18"/>
        </w:rPr>
        <w:t>①がんとは</w:t>
      </w:r>
    </w:p>
    <w:p w14:paraId="5CB87A48" w14:textId="77777777" w:rsidR="003A569F" w:rsidRPr="00C1737E" w:rsidRDefault="003A569F" w:rsidP="003A569F">
      <w:pPr>
        <w:ind w:left="200" w:hangingChars="100" w:hanging="200"/>
        <w:rPr>
          <w:rFonts w:ascii="UD デジタル 教科書体 NP-R" w:eastAsia="UD デジタル 教科書体 NP-R" w:hAnsi="游明朝"/>
          <w:sz w:val="20"/>
          <w:szCs w:val="18"/>
        </w:rPr>
      </w:pPr>
      <w:r>
        <w:rPr>
          <w:rFonts w:ascii="UD デジタル 教科書体 NP-R" w:eastAsia="UD デジタル 教科書体 NP-R" w:hAnsi="游明朝" w:hint="eastAsia"/>
          <w:sz w:val="20"/>
          <w:szCs w:val="18"/>
        </w:rPr>
        <w:t xml:space="preserve">□がんは、正常な細胞の（　　　　</w:t>
      </w:r>
      <w:r w:rsidRPr="00C1737E">
        <w:rPr>
          <w:rFonts w:ascii="UD デジタル 教科書体 NP-R" w:eastAsia="UD デジタル 教科書体 NP-R" w:hAnsi="游明朝" w:hint="eastAsia"/>
          <w:sz w:val="20"/>
          <w:szCs w:val="18"/>
        </w:rPr>
        <w:t xml:space="preserve">　）がきずついてがん細胞に変化し、そのがん細胞が無秩序に増殖して（　</w:t>
      </w:r>
      <w:r>
        <w:rPr>
          <w:rFonts w:ascii="UD デジタル 教科書体 NP-R" w:eastAsia="UD デジタル 教科書体 NP-R" w:hAnsi="游明朝" w:hint="eastAsia"/>
          <w:sz w:val="20"/>
          <w:szCs w:val="18"/>
        </w:rPr>
        <w:t xml:space="preserve">　　</w:t>
      </w:r>
      <w:r w:rsidRPr="00C1737E">
        <w:rPr>
          <w:rFonts w:ascii="UD デジタル 教科書体 NP-R" w:eastAsia="UD デジタル 教科書体 NP-R" w:hAnsi="游明朝" w:hint="eastAsia"/>
          <w:sz w:val="20"/>
          <w:szCs w:val="18"/>
        </w:rPr>
        <w:t xml:space="preserve">　）の働きを侵してしまう病気です。細胞の変化によってがん細胞ができるため、がんはいろいろな器官で起こります。</w:t>
      </w:r>
    </w:p>
    <w:p w14:paraId="2C380DD3" w14:textId="77777777" w:rsidR="003A569F" w:rsidRPr="00C1737E" w:rsidRDefault="003A569F" w:rsidP="003A569F">
      <w:pPr>
        <w:ind w:left="200" w:hangingChars="100" w:hanging="200"/>
        <w:rPr>
          <w:rFonts w:ascii="UD デジタル 教科書体 NP-R" w:eastAsia="UD デジタル 教科書体 NP-R" w:hAnsi="游明朝"/>
          <w:sz w:val="20"/>
          <w:szCs w:val="18"/>
        </w:rPr>
      </w:pPr>
      <w:r w:rsidRPr="00C1737E">
        <w:rPr>
          <w:rFonts w:ascii="UD デジタル 教科書体 NP-R" w:eastAsia="UD デジタル 教科書体 NP-R" w:hAnsi="游明朝" w:hint="eastAsia"/>
          <w:sz w:val="20"/>
          <w:szCs w:val="18"/>
        </w:rPr>
        <w:t xml:space="preserve">□がんの主な原因は、（　</w:t>
      </w:r>
      <w:r>
        <w:rPr>
          <w:rFonts w:ascii="UD デジタル 教科書体 NP-R" w:eastAsia="UD デジタル 教科書体 NP-R" w:hAnsi="游明朝" w:hint="eastAsia"/>
          <w:sz w:val="20"/>
          <w:szCs w:val="18"/>
        </w:rPr>
        <w:t xml:space="preserve">　　　　</w:t>
      </w:r>
      <w:r w:rsidRPr="00C1737E">
        <w:rPr>
          <w:rFonts w:ascii="UD デジタル 教科書体 NP-R" w:eastAsia="UD デジタル 教科書体 NP-R" w:hAnsi="游明朝" w:hint="eastAsia"/>
          <w:sz w:val="20"/>
          <w:szCs w:val="18"/>
        </w:rPr>
        <w:t xml:space="preserve">　）、細菌・ウイルスです。生活習慣では、（　</w:t>
      </w:r>
      <w:r>
        <w:rPr>
          <w:rFonts w:ascii="UD デジタル 教科書体 NP-R" w:eastAsia="UD デジタル 教科書体 NP-R" w:hAnsi="游明朝" w:hint="eastAsia"/>
          <w:sz w:val="20"/>
          <w:szCs w:val="18"/>
        </w:rPr>
        <w:t xml:space="preserve">　　</w:t>
      </w:r>
      <w:r w:rsidRPr="00C1737E">
        <w:rPr>
          <w:rFonts w:ascii="UD デジタル 教科書体 NP-R" w:eastAsia="UD デジタル 教科書体 NP-R" w:hAnsi="游明朝" w:hint="eastAsia"/>
          <w:sz w:val="20"/>
          <w:szCs w:val="18"/>
        </w:rPr>
        <w:t xml:space="preserve">　）、飲酒、（　</w:t>
      </w:r>
      <w:r>
        <w:rPr>
          <w:rFonts w:ascii="UD デジタル 教科書体 NP-R" w:eastAsia="UD デジタル 教科書体 NP-R" w:hAnsi="游明朝" w:hint="eastAsia"/>
          <w:sz w:val="20"/>
          <w:szCs w:val="18"/>
        </w:rPr>
        <w:t xml:space="preserve">　　</w:t>
      </w:r>
      <w:r w:rsidRPr="00C1737E">
        <w:rPr>
          <w:rFonts w:ascii="UD デジタル 教科書体 NP-R" w:eastAsia="UD デジタル 教科書体 NP-R" w:hAnsi="游明朝" w:hint="eastAsia"/>
          <w:sz w:val="20"/>
          <w:szCs w:val="18"/>
        </w:rPr>
        <w:t xml:space="preserve">　）のとりすぎや野菜・果物の摂取不足などの食生活、（　</w:t>
      </w:r>
      <w:r>
        <w:rPr>
          <w:rFonts w:ascii="UD デジタル 教科書体 NP-R" w:eastAsia="UD デジタル 教科書体 NP-R" w:hAnsi="游明朝" w:hint="eastAsia"/>
          <w:sz w:val="20"/>
          <w:szCs w:val="18"/>
        </w:rPr>
        <w:t xml:space="preserve">　　　　</w:t>
      </w:r>
      <w:r w:rsidRPr="00C1737E">
        <w:rPr>
          <w:rFonts w:ascii="UD デジタル 教科書体 NP-R" w:eastAsia="UD デジタル 教科書体 NP-R" w:hAnsi="游明朝" w:hint="eastAsia"/>
          <w:sz w:val="20"/>
          <w:szCs w:val="18"/>
        </w:rPr>
        <w:t xml:space="preserve">　）などの関連が明らかになっています。</w:t>
      </w:r>
    </w:p>
    <w:p w14:paraId="7D77202E" w14:textId="77777777" w:rsidR="003A569F" w:rsidRPr="00C1737E" w:rsidRDefault="003A569F" w:rsidP="003A569F">
      <w:pPr>
        <w:ind w:left="200" w:hangingChars="100" w:hanging="200"/>
        <w:rPr>
          <w:rFonts w:ascii="UD デジタル 教科書体 NP-R" w:eastAsia="UD デジタル 教科書体 NP-R" w:hAnsi="游明朝"/>
          <w:sz w:val="20"/>
          <w:szCs w:val="18"/>
        </w:rPr>
      </w:pPr>
      <w:r w:rsidRPr="00C1737E">
        <w:rPr>
          <w:rFonts w:ascii="UD デジタル 教科書体 NP-R" w:eastAsia="UD デジタル 教科書体 NP-R" w:hAnsi="游明朝" w:hint="eastAsia"/>
          <w:sz w:val="20"/>
          <w:szCs w:val="18"/>
        </w:rPr>
        <w:t xml:space="preserve">□細胞の変化や生活習慣の積み重ねが、がん細胞の発生に関係するため、（　</w:t>
      </w:r>
      <w:r>
        <w:rPr>
          <w:rFonts w:ascii="UD デジタル 教科書体 NP-R" w:eastAsia="UD デジタル 教科書体 NP-R" w:hAnsi="游明朝" w:hint="eastAsia"/>
          <w:sz w:val="20"/>
          <w:szCs w:val="18"/>
        </w:rPr>
        <w:t xml:space="preserve">　　　</w:t>
      </w:r>
      <w:r w:rsidRPr="00C1737E">
        <w:rPr>
          <w:rFonts w:ascii="UD デジタル 教科書体 NP-R" w:eastAsia="UD デジタル 教科書体 NP-R" w:hAnsi="游明朝" w:hint="eastAsia"/>
          <w:sz w:val="20"/>
          <w:szCs w:val="18"/>
        </w:rPr>
        <w:t xml:space="preserve">　）もがんの要因の一つとなります。がんは誰もがなりうる病気であり、日本では現在、およそ二人に一人が一生のうちになるといわれています。</w:t>
      </w:r>
    </w:p>
    <w:p w14:paraId="5E1A7E51" w14:textId="77777777" w:rsidR="003A569F" w:rsidRPr="00C1737E" w:rsidRDefault="003A569F" w:rsidP="003A569F">
      <w:pPr>
        <w:ind w:left="200" w:hangingChars="100" w:hanging="200"/>
        <w:rPr>
          <w:rFonts w:ascii="BIZ UDゴシック" w:eastAsia="BIZ UDゴシック" w:hAnsi="BIZ UDゴシック"/>
          <w:b/>
          <w:sz w:val="20"/>
          <w:szCs w:val="18"/>
        </w:rPr>
      </w:pPr>
      <w:r w:rsidRPr="00C1737E">
        <w:rPr>
          <w:rFonts w:ascii="BIZ UDゴシック" w:eastAsia="BIZ UDゴシック" w:hAnsi="BIZ UDゴシック" w:hint="eastAsia"/>
          <w:b/>
          <w:sz w:val="20"/>
          <w:szCs w:val="18"/>
        </w:rPr>
        <w:t>②がんの予防</w:t>
      </w:r>
    </w:p>
    <w:p w14:paraId="396CE223" w14:textId="77777777" w:rsidR="003A569F" w:rsidRPr="00C1737E" w:rsidRDefault="003A569F" w:rsidP="003A569F">
      <w:pPr>
        <w:ind w:left="200" w:hangingChars="100" w:hanging="200"/>
        <w:rPr>
          <w:rFonts w:ascii="UD デジタル 教科書体 NP-R" w:eastAsia="UD デジタル 教科書体 NP-R" w:hAnsi="游明朝"/>
          <w:sz w:val="20"/>
          <w:szCs w:val="18"/>
        </w:rPr>
      </w:pPr>
      <w:r w:rsidRPr="00C1737E">
        <w:rPr>
          <w:rFonts w:ascii="UD デジタル 教科書体 NP-R" w:eastAsia="UD デジタル 教科書体 NP-R" w:hAnsi="游明朝" w:hint="eastAsia"/>
          <w:sz w:val="20"/>
          <w:szCs w:val="18"/>
        </w:rPr>
        <w:t xml:space="preserve">□（　</w:t>
      </w:r>
      <w:r>
        <w:rPr>
          <w:rFonts w:ascii="UD デジタル 教科書体 NP-R" w:eastAsia="UD デジタル 教科書体 NP-R" w:hAnsi="游明朝" w:hint="eastAsia"/>
          <w:sz w:val="20"/>
          <w:szCs w:val="18"/>
        </w:rPr>
        <w:t xml:space="preserve">　　</w:t>
      </w:r>
      <w:r w:rsidRPr="00C1737E">
        <w:rPr>
          <w:rFonts w:ascii="UD デジタル 教科書体 NP-R" w:eastAsia="UD デジタル 教科書体 NP-R" w:hAnsi="游明朝" w:hint="eastAsia"/>
          <w:sz w:val="20"/>
          <w:szCs w:val="18"/>
        </w:rPr>
        <w:t xml:space="preserve">　）、節酒、食生活の見直し、身体活動、適正体重の維持を行うことで、がんになる危険性を減らせることがわかっています。また、細菌やウイルスについては、検査で感染が明らかになれば、（　</w:t>
      </w:r>
      <w:r>
        <w:rPr>
          <w:rFonts w:ascii="UD デジタル 教科書体 NP-R" w:eastAsia="UD デジタル 教科書体 NP-R" w:hAnsi="游明朝" w:hint="eastAsia"/>
          <w:sz w:val="20"/>
          <w:szCs w:val="18"/>
        </w:rPr>
        <w:t xml:space="preserve">　　</w:t>
      </w:r>
      <w:r w:rsidRPr="00C1737E">
        <w:rPr>
          <w:rFonts w:ascii="UD デジタル 教科書体 NP-R" w:eastAsia="UD デジタル 教科書体 NP-R" w:hAnsi="游明朝" w:hint="eastAsia"/>
          <w:sz w:val="20"/>
          <w:szCs w:val="18"/>
        </w:rPr>
        <w:t xml:space="preserve">　）などの対処が可能になります。</w:t>
      </w:r>
    </w:p>
    <w:p w14:paraId="212C2418" w14:textId="77777777" w:rsidR="003A569F" w:rsidRDefault="003A569F" w:rsidP="003A569F">
      <w:pPr>
        <w:ind w:left="200" w:hangingChars="100" w:hanging="200"/>
        <w:rPr>
          <w:rFonts w:ascii="UD デジタル 教科書体 NP-R" w:eastAsia="UD デジタル 教科書体 NP-R" w:hAnsi="游明朝"/>
          <w:sz w:val="20"/>
          <w:szCs w:val="18"/>
        </w:rPr>
      </w:pPr>
      <w:r w:rsidRPr="00C1737E">
        <w:rPr>
          <w:rFonts w:ascii="UD デジタル 教科書体 NP-R" w:eastAsia="UD デジタル 教科書体 NP-R" w:hAnsi="游明朝" w:hint="eastAsia"/>
          <w:sz w:val="20"/>
          <w:szCs w:val="18"/>
        </w:rPr>
        <w:t xml:space="preserve">□がんの予防や進行の防止には、（　</w:t>
      </w:r>
      <w:r>
        <w:rPr>
          <w:rFonts w:ascii="UD デジタル 教科書体 NP-R" w:eastAsia="UD デジタル 教科書体 NP-R" w:hAnsi="游明朝" w:hint="eastAsia"/>
          <w:sz w:val="20"/>
          <w:szCs w:val="18"/>
        </w:rPr>
        <w:t xml:space="preserve">　　　　</w:t>
      </w:r>
      <w:r w:rsidRPr="00C1737E">
        <w:rPr>
          <w:rFonts w:ascii="UD デジタル 教科書体 NP-R" w:eastAsia="UD デジタル 教科書体 NP-R" w:hAnsi="游明朝" w:hint="eastAsia"/>
          <w:sz w:val="20"/>
          <w:szCs w:val="18"/>
        </w:rPr>
        <w:t xml:space="preserve">　）がない段階での早期発見が有効で、そのために（　</w:t>
      </w:r>
      <w:r>
        <w:rPr>
          <w:rFonts w:ascii="UD デジタル 教科書体 NP-R" w:eastAsia="UD デジタル 教科書体 NP-R" w:hAnsi="游明朝" w:hint="eastAsia"/>
          <w:sz w:val="20"/>
          <w:szCs w:val="18"/>
        </w:rPr>
        <w:t xml:space="preserve">　　　　</w:t>
      </w:r>
      <w:r w:rsidRPr="00C1737E">
        <w:rPr>
          <w:rFonts w:ascii="UD デジタル 教科書体 NP-R" w:eastAsia="UD デジタル 教科書体 NP-R" w:hAnsi="游明朝" w:hint="eastAsia"/>
          <w:sz w:val="20"/>
          <w:szCs w:val="18"/>
        </w:rPr>
        <w:t xml:space="preserve">　）の受診が大切です。現在ではさまざまな治療法があり、早期発見・早期治療により、（　</w:t>
      </w:r>
      <w:r>
        <w:rPr>
          <w:rFonts w:ascii="UD デジタル 教科書体 NP-R" w:eastAsia="UD デジタル 教科書体 NP-R" w:hAnsi="游明朝" w:hint="eastAsia"/>
          <w:sz w:val="20"/>
          <w:szCs w:val="18"/>
        </w:rPr>
        <w:t xml:space="preserve">　　</w:t>
      </w:r>
      <w:r w:rsidRPr="00C1737E">
        <w:rPr>
          <w:rFonts w:ascii="UD デジタル 教科書体 NP-R" w:eastAsia="UD デジタル 教科書体 NP-R" w:hAnsi="游明朝" w:hint="eastAsia"/>
          <w:sz w:val="20"/>
          <w:szCs w:val="18"/>
        </w:rPr>
        <w:t xml:space="preserve">　）したり、進</w:t>
      </w:r>
      <w:r>
        <w:rPr>
          <w:rFonts w:ascii="UD デジタル 教科書体 NP-R" w:eastAsia="UD デジタル 教科書体 NP-R" w:hAnsi="游明朝" w:hint="eastAsia"/>
          <w:sz w:val="20"/>
          <w:szCs w:val="18"/>
        </w:rPr>
        <w:t>行を食い止めたりできるようになってきています。</w:t>
      </w:r>
    </w:p>
    <w:p w14:paraId="35717C38" w14:textId="77777777" w:rsidR="003A569F" w:rsidRPr="00335E54" w:rsidRDefault="003A569F" w:rsidP="003A569F">
      <w:pPr>
        <w:ind w:left="200" w:hangingChars="100" w:hanging="200"/>
        <w:rPr>
          <w:rFonts w:ascii="UD デジタル 教科書体 NP-R" w:eastAsia="UD デジタル 教科書体 NP-R" w:hAnsi="游明朝"/>
          <w:sz w:val="20"/>
          <w:szCs w:val="18"/>
        </w:rPr>
      </w:pPr>
    </w:p>
    <w:p w14:paraId="5DB73F77" w14:textId="77777777" w:rsidR="003A569F" w:rsidRDefault="003A569F" w:rsidP="003A569F">
      <w:pPr>
        <w:spacing w:line="360" w:lineRule="auto"/>
        <w:rPr>
          <w:rFonts w:ascii="BIZ UDPゴシック" w:eastAsia="BIZ UDPゴシック" w:hAnsi="BIZ UDPゴシック"/>
          <w:sz w:val="24"/>
          <w:szCs w:val="18"/>
          <w:u w:val="dotted"/>
        </w:rPr>
      </w:pPr>
      <w:r>
        <w:rPr>
          <w:rFonts w:ascii="BIZ UDPゴシック" w:eastAsia="BIZ UDPゴシック" w:hAnsi="BIZ UDPゴシック"/>
          <w:sz w:val="24"/>
          <w:szCs w:val="18"/>
          <w:u w:val="dotted"/>
        </w:rPr>
        <w:t>memo</w:t>
      </w:r>
    </w:p>
    <w:p w14:paraId="5A0AB13D" w14:textId="77777777" w:rsidR="003A569F" w:rsidRDefault="003A569F" w:rsidP="003A569F">
      <w:pPr>
        <w:rPr>
          <w:rFonts w:ascii="BIZ UD明朝 Medium" w:eastAsia="BIZ UD明朝 Medium" w:hAnsi="BIZ UD明朝 Medium"/>
          <w:u w:val="dotted"/>
        </w:rPr>
      </w:pPr>
    </w:p>
    <w:p w14:paraId="673E5869" w14:textId="77777777" w:rsidR="003A569F" w:rsidRDefault="003A569F" w:rsidP="003A569F">
      <w:pPr>
        <w:rPr>
          <w:rFonts w:ascii="BIZ UD明朝 Medium" w:eastAsia="BIZ UD明朝 Medium" w:hAnsi="BIZ UD明朝 Medium"/>
          <w:u w:val="dotted"/>
        </w:rPr>
      </w:pPr>
      <w:r>
        <w:rPr>
          <w:rFonts w:ascii="BIZ UD明朝 Medium" w:eastAsia="BIZ UD明朝 Medium" w:hAnsi="BIZ UD明朝 Medium" w:hint="eastAsia"/>
          <w:u w:val="dotted"/>
        </w:rPr>
        <w:t xml:space="preserve">　　　　　　　　　　　　　　　　　　　　　　　　　　　　　　　　　　　　　　</w:t>
      </w:r>
    </w:p>
    <w:p w14:paraId="5DD29985" w14:textId="77777777" w:rsidR="003A569F" w:rsidRDefault="003A569F" w:rsidP="003A569F">
      <w:pPr>
        <w:rPr>
          <w:rFonts w:ascii="BIZ UD明朝 Medium" w:eastAsia="BIZ UD明朝 Medium" w:hAnsi="BIZ UD明朝 Medium"/>
          <w:u w:val="dotted"/>
        </w:rPr>
      </w:pPr>
      <w:r>
        <w:rPr>
          <w:rFonts w:ascii="BIZ UD明朝 Medium" w:eastAsia="BIZ UD明朝 Medium" w:hAnsi="BIZ UD明朝 Medium" w:hint="eastAsia"/>
          <w:u w:val="dotted"/>
        </w:rPr>
        <w:t xml:space="preserve">　　　　　　　　　　　　　　　　　　　　　　　　　　　　　　　　　　　　　　</w:t>
      </w:r>
    </w:p>
    <w:p w14:paraId="73587A4D" w14:textId="77777777" w:rsidR="003A569F" w:rsidRDefault="003A569F" w:rsidP="003A569F">
      <w:pPr>
        <w:rPr>
          <w:rFonts w:ascii="BIZ UD明朝 Medium" w:eastAsia="BIZ UD明朝 Medium" w:hAnsi="BIZ UD明朝 Medium"/>
          <w:u w:val="dotted"/>
        </w:rPr>
      </w:pPr>
      <w:r>
        <w:rPr>
          <w:rFonts w:ascii="BIZ UD明朝 Medium" w:eastAsia="BIZ UD明朝 Medium" w:hAnsi="BIZ UD明朝 Medium" w:hint="eastAsia"/>
          <w:u w:val="dotted"/>
        </w:rPr>
        <w:t xml:space="preserve">　　　　　　　　　　　　　　　　　　　　　　　　　　　　　　　　　　　　　　</w:t>
      </w:r>
    </w:p>
    <w:p w14:paraId="2458C6E6" w14:textId="77777777" w:rsidR="003A569F" w:rsidRPr="00335E54" w:rsidRDefault="003A569F" w:rsidP="003A569F">
      <w:pPr>
        <w:rPr>
          <w:rFonts w:ascii="BIZ UD明朝 Medium" w:eastAsia="BIZ UD明朝 Medium" w:hAnsi="BIZ UD明朝 Medium"/>
          <w:u w:val="dotted"/>
        </w:rPr>
      </w:pPr>
      <w:r>
        <w:rPr>
          <w:rFonts w:ascii="BIZ UD明朝 Medium" w:eastAsia="BIZ UD明朝 Medium" w:hAnsi="BIZ UD明朝 Medium" w:hint="eastAsia"/>
          <w:u w:val="dotted"/>
        </w:rPr>
        <w:t xml:space="preserve">　　　　　　　　　　　　　　　　　　　　　　　　　　　　　　　　　　　　　　</w:t>
      </w:r>
    </w:p>
    <w:p w14:paraId="7148AD7F" w14:textId="77777777" w:rsidR="001C053B" w:rsidRPr="00055CC6" w:rsidRDefault="001C053B" w:rsidP="001C053B">
      <w:pPr>
        <w:pStyle w:val="a3"/>
        <w:snapToGrid/>
        <w:jc w:val="left"/>
        <w:rPr>
          <w:rFonts w:ascii="BIZ UDゴシック" w:eastAsia="BIZ UDゴシック" w:hAnsi="BIZ UDゴシック"/>
          <w:sz w:val="18"/>
          <w:szCs w:val="18"/>
        </w:rPr>
      </w:pPr>
      <w:r>
        <w:rPr>
          <w:rFonts w:ascii="BIZ UDゴシック" w:eastAsia="BIZ UDゴシック" w:hAnsi="BIZ UDゴシック" w:hint="eastAsia"/>
          <w:sz w:val="18"/>
          <w:szCs w:val="18"/>
        </w:rPr>
        <w:lastRenderedPageBreak/>
        <w:t>教科書p.</w:t>
      </w:r>
      <w:r>
        <w:rPr>
          <w:rFonts w:ascii="BIZ UDゴシック" w:eastAsia="BIZ UDゴシック" w:hAnsi="BIZ UDゴシック"/>
          <w:sz w:val="18"/>
          <w:szCs w:val="18"/>
        </w:rPr>
        <w:t>92</w:t>
      </w:r>
      <w:r>
        <w:rPr>
          <w:rFonts w:ascii="BIZ UDゴシック" w:eastAsia="BIZ UDゴシック" w:hAnsi="BIZ UDゴシック" w:hint="eastAsia"/>
          <w:sz w:val="18"/>
          <w:szCs w:val="18"/>
        </w:rPr>
        <w:t>～</w:t>
      </w:r>
      <w:r>
        <w:rPr>
          <w:rFonts w:ascii="BIZ UDゴシック" w:eastAsia="BIZ UDゴシック" w:hAnsi="BIZ UDゴシック"/>
          <w:sz w:val="18"/>
          <w:szCs w:val="18"/>
        </w:rPr>
        <w:t>93</w:t>
      </w:r>
      <w:r>
        <w:rPr>
          <w:rFonts w:ascii="BIZ UDゴシック" w:eastAsia="BIZ UDゴシック" w:hAnsi="BIZ UDゴシック" w:hint="eastAsia"/>
          <w:sz w:val="18"/>
          <w:szCs w:val="18"/>
        </w:rPr>
        <w:t xml:space="preserve">　　　</w:t>
      </w:r>
      <w:r>
        <w:rPr>
          <w:rFonts w:ascii="BIZ UDゴシック" w:eastAsia="BIZ UDゴシック" w:hAnsi="BIZ UDゴシック" w:hint="eastAsia"/>
          <w:sz w:val="18"/>
          <w:u w:val="single"/>
        </w:rPr>
        <w:t xml:space="preserve">　　　年　　　組　　　番　名前　　　　　　　　　　　　　　　　　　　</w:t>
      </w:r>
    </w:p>
    <w:p w14:paraId="0C34E11E" w14:textId="77777777" w:rsidR="001C053B" w:rsidRDefault="001C053B" w:rsidP="001C053B">
      <w:pPr>
        <w:spacing w:beforeLines="50" w:before="180" w:line="480" w:lineRule="auto"/>
        <w:ind w:left="280" w:hangingChars="100" w:hanging="280"/>
        <w:rPr>
          <w:rFonts w:ascii="UD デジタル 教科書体 NK-R" w:eastAsia="UD デジタル 教科書体 NK-R" w:hAnsi="Meiryo UI"/>
          <w:b/>
          <w:w w:val="90"/>
          <w:sz w:val="44"/>
          <w:szCs w:val="44"/>
        </w:rPr>
      </w:pPr>
      <w:r>
        <w:rPr>
          <w:rFonts w:ascii="BIZ UDゴシック" w:eastAsia="BIZ UDゴシック" w:hAnsi="BIZ UDゴシック" w:hint="eastAsia"/>
          <w:sz w:val="28"/>
          <w:szCs w:val="18"/>
        </w:rPr>
        <w:t xml:space="preserve">　</w:t>
      </w:r>
      <w:r>
        <w:rPr>
          <w:rFonts w:ascii="BIZ UDゴシック" w:eastAsia="BIZ UDゴシック" w:hAnsi="BIZ UDゴシック" w:hint="eastAsia"/>
          <w:b/>
          <w:sz w:val="44"/>
          <w:szCs w:val="44"/>
        </w:rPr>
        <w:t>３　喫煙と健康</w:t>
      </w:r>
    </w:p>
    <w:p w14:paraId="63ACF8AA" w14:textId="77777777" w:rsidR="001C053B" w:rsidRDefault="001C053B" w:rsidP="001C053B">
      <w:pPr>
        <w:pStyle w:val="a3"/>
        <w:rPr>
          <w:rFonts w:ascii="UD デジタル 教科書体 NK-R" w:eastAsia="UD デジタル 教科書体 NK-R" w:hAnsi="Meiryo UI"/>
          <w:sz w:val="20"/>
          <w:szCs w:val="18"/>
        </w:rPr>
      </w:pPr>
      <w:r>
        <w:rPr>
          <w:rFonts w:ascii="UD デジタル 教科書体 NK-R" w:eastAsia="UD デジタル 教科書体 NK-R" w:hAnsi="Meiryo UI"/>
          <w:noProof/>
          <w:sz w:val="20"/>
          <w:szCs w:val="18"/>
        </w:rPr>
        <mc:AlternateContent>
          <mc:Choice Requires="wps">
            <w:drawing>
              <wp:anchor distT="0" distB="0" distL="114300" distR="114300" simplePos="0" relativeHeight="251684864" behindDoc="0" locked="0" layoutInCell="1" allowOverlap="1" wp14:anchorId="5CCA8DD2" wp14:editId="61AFA8CC">
                <wp:simplePos x="0" y="0"/>
                <wp:positionH relativeFrom="column">
                  <wp:posOffset>33655</wp:posOffset>
                </wp:positionH>
                <wp:positionV relativeFrom="paragraph">
                  <wp:posOffset>93559</wp:posOffset>
                </wp:positionV>
                <wp:extent cx="5094514" cy="0"/>
                <wp:effectExtent l="0" t="19050" r="30480" b="19050"/>
                <wp:wrapNone/>
                <wp:docPr id="216805715" name="直線コネクタ 216805715"/>
                <wp:cNvGraphicFramePr/>
                <a:graphic xmlns:a="http://schemas.openxmlformats.org/drawingml/2006/main">
                  <a:graphicData uri="http://schemas.microsoft.com/office/word/2010/wordprocessingShape">
                    <wps:wsp>
                      <wps:cNvCnPr/>
                      <wps:spPr>
                        <a:xfrm>
                          <a:off x="0" y="0"/>
                          <a:ext cx="5094514" cy="0"/>
                        </a:xfrm>
                        <a:prstGeom prst="line">
                          <a:avLst/>
                        </a:prstGeom>
                        <a:ln w="3810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FC5B15" id="直線コネクタ 216805715"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5pt,7.35pt" to="403.8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" strokecolor="#a5a5a5 [2092]" strokeweight="3pt">
                <v:stroke joinstyle="miter"/>
              </v:line>
            </w:pict>
          </mc:Fallback>
        </mc:AlternateContent>
      </w:r>
    </w:p>
    <w:p w14:paraId="7DCC7782" w14:textId="77777777" w:rsidR="001C053B" w:rsidRDefault="001C053B" w:rsidP="001C053B">
      <w:pPr>
        <w:pStyle w:val="a3"/>
        <w:rPr>
          <w:rFonts w:ascii="UD デジタル 教科書体 NK-R" w:eastAsia="UD デジタル 教科書体 NK-R" w:hAnsi="Meiryo UI"/>
          <w:sz w:val="20"/>
          <w:szCs w:val="18"/>
        </w:rPr>
      </w:pPr>
    </w:p>
    <w:p w14:paraId="2811A9B1" w14:textId="77777777" w:rsidR="001C053B" w:rsidRDefault="001C053B" w:rsidP="001C053B">
      <w:pPr>
        <w:spacing w:line="480" w:lineRule="auto"/>
        <w:ind w:leftChars="50" w:left="225" w:hangingChars="50" w:hanging="120"/>
        <w:rPr>
          <w:rFonts w:ascii="UD デジタル 教科書体 NP-R" w:eastAsia="UD デジタル 教科書体 NP-R" w:hAnsi="游明朝"/>
          <w:sz w:val="18"/>
          <w:szCs w:val="18"/>
        </w:rPr>
      </w:pPr>
      <w:r>
        <w:rPr>
          <w:rFonts w:ascii="BIZ UDゴシック" w:eastAsia="BIZ UDゴシック" w:hAnsi="BIZ UDゴシック" w:cs="ＭＳ 明朝" w:hint="eastAsia"/>
          <w:b/>
          <w:noProof/>
          <w:sz w:val="24"/>
          <w:szCs w:val="18"/>
        </w:rPr>
        <mc:AlternateContent>
          <mc:Choice Requires="wps">
            <w:drawing>
              <wp:anchor distT="0" distB="0" distL="114300" distR="114300" simplePos="0" relativeHeight="251683840" behindDoc="0" locked="0" layoutInCell="1" allowOverlap="1" wp14:anchorId="2AEB8F73" wp14:editId="29EAF37D">
                <wp:simplePos x="0" y="0"/>
                <wp:positionH relativeFrom="column">
                  <wp:posOffset>-2218</wp:posOffset>
                </wp:positionH>
                <wp:positionV relativeFrom="paragraph">
                  <wp:posOffset>105410</wp:posOffset>
                </wp:positionV>
                <wp:extent cx="1009859" cy="231112"/>
                <wp:effectExtent l="0" t="0" r="19050" b="17145"/>
                <wp:wrapNone/>
                <wp:docPr id="1517871918" name="ホームベース 2"/>
                <wp:cNvGraphicFramePr/>
                <a:graphic xmlns:a="http://schemas.openxmlformats.org/drawingml/2006/main">
                  <a:graphicData uri="http://schemas.microsoft.com/office/word/2010/wordprocessingShape">
                    <wps:wsp>
                      <wps:cNvSpPr/>
                      <wps:spPr>
                        <a:xfrm rot="10800000">
                          <a:off x="0" y="0"/>
                          <a:ext cx="1009859" cy="231112"/>
                        </a:xfrm>
                        <a:prstGeom prst="homePlat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895859" id="ホームベース 2" o:spid="_x0000_s1026" type="#_x0000_t15" style="position:absolute;margin-left:-.15pt;margin-top:8.3pt;width:79.5pt;height:18.2pt;rotation:18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" adj="19128" filled="f" strokecolor="black [3213]" strokeweight=".25pt"/>
            </w:pict>
          </mc:Fallback>
        </mc:AlternateContent>
      </w:r>
      <w:r>
        <w:rPr>
          <w:rFonts w:ascii="ＭＳ 明朝" w:eastAsia="ＭＳ 明朝" w:hAnsi="ＭＳ 明朝" w:cs="ＭＳ 明朝" w:hint="eastAsia"/>
          <w:b/>
          <w:sz w:val="24"/>
          <w:szCs w:val="18"/>
        </w:rPr>
        <w:t>✐</w:t>
      </w:r>
      <w:r>
        <w:rPr>
          <w:rFonts w:ascii="BIZ UDゴシック" w:eastAsia="BIZ UDゴシック" w:hAnsi="BIZ UDゴシック" w:hint="eastAsia"/>
          <w:b/>
          <w:sz w:val="24"/>
          <w:szCs w:val="18"/>
        </w:rPr>
        <w:t>知識の確認</w:t>
      </w:r>
      <w:r>
        <w:rPr>
          <w:rFonts w:ascii="BIZ UDゴシック" w:eastAsia="BIZ UDゴシック" w:hAnsi="BIZ UDゴシック" w:hint="eastAsia"/>
          <w:sz w:val="18"/>
          <w:szCs w:val="18"/>
        </w:rPr>
        <w:t xml:space="preserve">　</w:t>
      </w:r>
      <w:r>
        <w:rPr>
          <w:rFonts w:ascii="UD デジタル 教科書体 NP-R" w:eastAsia="UD デジタル 教科書体 NP-R" w:hAnsi="游明朝" w:hint="eastAsia"/>
          <w:sz w:val="18"/>
          <w:szCs w:val="18"/>
        </w:rPr>
        <w:t xml:space="preserve">　</w:t>
      </w:r>
      <w:r>
        <w:rPr>
          <w:rFonts w:ascii="BIZ UDゴシック" w:eastAsia="BIZ UDゴシック" w:hAnsi="BIZ UDゴシック" w:hint="eastAsia"/>
          <w:sz w:val="16"/>
          <w:szCs w:val="16"/>
        </w:rPr>
        <w:t>しっかり理解できたものにチェック</w:t>
      </w:r>
      <w:r>
        <w:rPr>
          <w:rFonts w:ascii="Segoe UI Symbol" w:eastAsia="BIZ UDゴシック" w:hAnsi="Segoe UI Symbol" w:cs="Segoe UI Symbol"/>
          <w:sz w:val="16"/>
          <w:szCs w:val="16"/>
        </w:rPr>
        <w:t>☑</w:t>
      </w:r>
      <w:r>
        <w:rPr>
          <w:rFonts w:ascii="BIZ UDゴシック" w:eastAsia="BIZ UDゴシック" w:hAnsi="BIZ UDゴシック" w:cs="UD デジタル 教科書体 NP-R" w:hint="eastAsia"/>
          <w:sz w:val="16"/>
          <w:szCs w:val="16"/>
        </w:rPr>
        <w:t>をつけましょう。</w:t>
      </w:r>
    </w:p>
    <w:p w14:paraId="48A7C1B1" w14:textId="77777777" w:rsidR="001C053B" w:rsidRDefault="001C053B" w:rsidP="001C053B">
      <w:pPr>
        <w:ind w:left="200" w:hangingChars="100" w:hanging="200"/>
        <w:rPr>
          <w:rFonts w:ascii="BIZ UDゴシック" w:eastAsia="BIZ UDゴシック" w:hAnsi="BIZ UDゴシック"/>
          <w:b/>
          <w:sz w:val="20"/>
          <w:szCs w:val="18"/>
        </w:rPr>
      </w:pPr>
      <w:r>
        <w:rPr>
          <w:rFonts w:ascii="BIZ UDゴシック" w:eastAsia="BIZ UDゴシック" w:hAnsi="BIZ UDゴシック" w:hint="eastAsia"/>
          <w:b/>
          <w:sz w:val="20"/>
          <w:szCs w:val="18"/>
        </w:rPr>
        <w:t>①喫煙の健康への影響</w:t>
      </w:r>
    </w:p>
    <w:p w14:paraId="66BE8DB2" w14:textId="77777777" w:rsidR="001C053B" w:rsidRPr="00DC0E5D" w:rsidRDefault="001C053B" w:rsidP="001C053B">
      <w:pPr>
        <w:ind w:left="200" w:hangingChars="100" w:hanging="200"/>
        <w:rPr>
          <w:rFonts w:ascii="UD デジタル 教科書体 NP-R" w:eastAsia="UD デジタル 教科書体 NP-R" w:hAnsi="游明朝"/>
          <w:color w:val="000000" w:themeColor="text1"/>
          <w:sz w:val="20"/>
          <w:szCs w:val="18"/>
        </w:rPr>
      </w:pPr>
      <w:r w:rsidRPr="00DC0E5D">
        <w:rPr>
          <w:rFonts w:ascii="UD デジタル 教科書体 NP-R" w:eastAsia="UD デジタル 教科書体 NP-R" w:hAnsi="游明朝" w:hint="eastAsia"/>
          <w:color w:val="000000" w:themeColor="text1"/>
          <w:sz w:val="20"/>
          <w:szCs w:val="18"/>
        </w:rPr>
        <w:t xml:space="preserve">□たばこの煙には、（　</w:t>
      </w:r>
      <w:r>
        <w:rPr>
          <w:rFonts w:ascii="UD デジタル 教科書体 NP-R" w:eastAsia="UD デジタル 教科書体 NP-R" w:hAnsi="游明朝" w:hint="eastAsia"/>
          <w:color w:val="000000" w:themeColor="text1"/>
          <w:sz w:val="20"/>
          <w:szCs w:val="18"/>
        </w:rPr>
        <w:t xml:space="preserve">　　　　</w:t>
      </w:r>
      <w:r w:rsidRPr="00DC0E5D">
        <w:rPr>
          <w:rFonts w:ascii="UD デジタル 教科書体 NP-R" w:eastAsia="UD デジタル 教科書体 NP-R" w:hAnsi="游明朝" w:hint="eastAsia"/>
          <w:color w:val="000000" w:themeColor="text1"/>
          <w:sz w:val="20"/>
          <w:szCs w:val="18"/>
        </w:rPr>
        <w:t xml:space="preserve">　）、タール、一酸化炭素など、2</w:t>
      </w:r>
      <w:r w:rsidRPr="00DC0E5D">
        <w:rPr>
          <w:rFonts w:ascii="UD デジタル 教科書体 NP-R" w:eastAsia="UD デジタル 教科書体 NP-R" w:hAnsi="游明朝"/>
          <w:color w:val="000000" w:themeColor="text1"/>
          <w:sz w:val="20"/>
          <w:szCs w:val="18"/>
        </w:rPr>
        <w:t>00</w:t>
      </w:r>
      <w:r w:rsidRPr="00DC0E5D">
        <w:rPr>
          <w:rFonts w:ascii="UD デジタル 教科書体 NP-R" w:eastAsia="UD デジタル 教科書体 NP-R" w:hAnsi="游明朝" w:hint="eastAsia"/>
          <w:color w:val="000000" w:themeColor="text1"/>
          <w:sz w:val="20"/>
          <w:szCs w:val="18"/>
        </w:rPr>
        <w:t>種類以上の</w:t>
      </w:r>
    </w:p>
    <w:p w14:paraId="374EE32B" w14:textId="77777777" w:rsidR="001C053B" w:rsidRPr="00DC0E5D" w:rsidRDefault="001C053B" w:rsidP="001C053B">
      <w:pPr>
        <w:ind w:leftChars="100" w:left="210"/>
        <w:rPr>
          <w:rFonts w:ascii="UD デジタル 教科書体 NP-R" w:eastAsia="UD デジタル 教科書体 NP-R" w:hAnsi="游明朝"/>
          <w:color w:val="000000" w:themeColor="text1"/>
          <w:sz w:val="20"/>
          <w:szCs w:val="18"/>
        </w:rPr>
      </w:pPr>
      <w:r w:rsidRPr="00DC0E5D">
        <w:rPr>
          <w:rFonts w:ascii="UD デジタル 教科書体 NP-R" w:eastAsia="UD デジタル 教科書体 NP-R" w:hAnsi="游明朝" w:hint="eastAsia"/>
          <w:color w:val="000000" w:themeColor="text1"/>
          <w:sz w:val="20"/>
          <w:szCs w:val="18"/>
        </w:rPr>
        <w:t xml:space="preserve">（　</w:t>
      </w:r>
      <w:r>
        <w:rPr>
          <w:rFonts w:ascii="UD デジタル 教科書体 NP-R" w:eastAsia="UD デジタル 教科書体 NP-R" w:hAnsi="游明朝" w:hint="eastAsia"/>
          <w:color w:val="000000" w:themeColor="text1"/>
          <w:sz w:val="20"/>
          <w:szCs w:val="18"/>
        </w:rPr>
        <w:t xml:space="preserve">　　　　</w:t>
      </w:r>
      <w:r w:rsidRPr="00DC0E5D">
        <w:rPr>
          <w:rFonts w:ascii="UD デジタル 教科書体 NP-R" w:eastAsia="UD デジタル 教科書体 NP-R" w:hAnsi="游明朝" w:hint="eastAsia"/>
          <w:color w:val="000000" w:themeColor="text1"/>
          <w:sz w:val="20"/>
          <w:szCs w:val="18"/>
        </w:rPr>
        <w:t xml:space="preserve">　）が含まれています。たばこを吸うと、毛細血管の収縮、（　</w:t>
      </w:r>
      <w:r>
        <w:rPr>
          <w:rFonts w:ascii="UD デジタル 教科書体 NP-R" w:eastAsia="UD デジタル 教科書体 NP-R" w:hAnsi="游明朝" w:hint="eastAsia"/>
          <w:color w:val="000000" w:themeColor="text1"/>
          <w:sz w:val="20"/>
          <w:szCs w:val="18"/>
        </w:rPr>
        <w:t xml:space="preserve">　　</w:t>
      </w:r>
      <w:r w:rsidRPr="00DC0E5D">
        <w:rPr>
          <w:rFonts w:ascii="UD デジタル 教科書体 NP-R" w:eastAsia="UD デジタル 教科書体 NP-R" w:hAnsi="游明朝" w:hint="eastAsia"/>
          <w:color w:val="000000" w:themeColor="text1"/>
          <w:sz w:val="20"/>
          <w:szCs w:val="18"/>
        </w:rPr>
        <w:t xml:space="preserve">　）の上昇、（　</w:t>
      </w:r>
      <w:r>
        <w:rPr>
          <w:rFonts w:ascii="UD デジタル 教科書体 NP-R" w:eastAsia="UD デジタル 教科書体 NP-R" w:hAnsi="游明朝" w:hint="eastAsia"/>
          <w:color w:val="000000" w:themeColor="text1"/>
          <w:sz w:val="20"/>
          <w:szCs w:val="18"/>
        </w:rPr>
        <w:t xml:space="preserve">　　</w:t>
      </w:r>
      <w:r w:rsidRPr="00DC0E5D">
        <w:rPr>
          <w:rFonts w:ascii="UD デジタル 教科書体 NP-R" w:eastAsia="UD デジタル 教科書体 NP-R" w:hAnsi="游明朝" w:hint="eastAsia"/>
          <w:color w:val="000000" w:themeColor="text1"/>
          <w:sz w:val="20"/>
          <w:szCs w:val="18"/>
        </w:rPr>
        <w:t xml:space="preserve">　）運搬能力の低下、せき、心臓への負担など、さまざまな急性影響が現れます。</w:t>
      </w:r>
    </w:p>
    <w:p w14:paraId="686DCBF9" w14:textId="77777777" w:rsidR="001C053B" w:rsidRPr="00DC0E5D" w:rsidRDefault="001C053B" w:rsidP="001C053B">
      <w:pPr>
        <w:ind w:left="200" w:hangingChars="100" w:hanging="200"/>
        <w:rPr>
          <w:rFonts w:ascii="UD デジタル 教科書体 NP-R" w:eastAsia="UD デジタル 教科書体 NP-R" w:hAnsi="游明朝"/>
          <w:color w:val="000000" w:themeColor="text1"/>
          <w:sz w:val="20"/>
          <w:szCs w:val="18"/>
        </w:rPr>
      </w:pPr>
      <w:r w:rsidRPr="00DC0E5D">
        <w:rPr>
          <w:rFonts w:ascii="UD デジタル 教科書体 NP-R" w:eastAsia="UD デジタル 教科書体 NP-R" w:hAnsi="游明朝" w:hint="eastAsia"/>
          <w:color w:val="000000" w:themeColor="text1"/>
          <w:sz w:val="20"/>
          <w:szCs w:val="18"/>
        </w:rPr>
        <w:t xml:space="preserve">□ニコチンには（　</w:t>
      </w:r>
      <w:r>
        <w:rPr>
          <w:rFonts w:ascii="UD デジタル 教科書体 NP-R" w:eastAsia="UD デジタル 教科書体 NP-R" w:hAnsi="游明朝" w:hint="eastAsia"/>
          <w:color w:val="000000" w:themeColor="text1"/>
          <w:sz w:val="20"/>
          <w:szCs w:val="18"/>
        </w:rPr>
        <w:t xml:space="preserve">　　　</w:t>
      </w:r>
      <w:r w:rsidRPr="00DC0E5D">
        <w:rPr>
          <w:rFonts w:ascii="UD デジタル 教科書体 NP-R" w:eastAsia="UD デジタル 教科書体 NP-R" w:hAnsi="游明朝" w:hint="eastAsia"/>
          <w:color w:val="000000" w:themeColor="text1"/>
          <w:sz w:val="20"/>
          <w:szCs w:val="18"/>
        </w:rPr>
        <w:t xml:space="preserve">　）があるため、喫煙が習慣化するとやめるのが難しくなります。喫煙をやめられず長期間続けると、さまざまな部位のがんをはじめ、慢性閉塞性肺疾患（C</w:t>
      </w:r>
      <w:r w:rsidRPr="00DC0E5D">
        <w:rPr>
          <w:rFonts w:ascii="UD デジタル 教科書体 NP-R" w:eastAsia="UD デジタル 教科書体 NP-R" w:hAnsi="游明朝"/>
          <w:color w:val="000000" w:themeColor="text1"/>
          <w:sz w:val="20"/>
          <w:szCs w:val="18"/>
        </w:rPr>
        <w:t>OPD</w:t>
      </w:r>
      <w:r w:rsidRPr="00DC0E5D">
        <w:rPr>
          <w:rFonts w:ascii="UD デジタル 教科書体 NP-R" w:eastAsia="UD デジタル 教科書体 NP-R" w:hAnsi="游明朝" w:hint="eastAsia"/>
          <w:color w:val="000000" w:themeColor="text1"/>
          <w:sz w:val="20"/>
          <w:szCs w:val="18"/>
        </w:rPr>
        <w:t xml:space="preserve">）、（　</w:t>
      </w:r>
      <w:r>
        <w:rPr>
          <w:rFonts w:ascii="UD デジタル 教科書体 NP-R" w:eastAsia="UD デジタル 教科書体 NP-R" w:hAnsi="游明朝" w:hint="eastAsia"/>
          <w:color w:val="000000" w:themeColor="text1"/>
          <w:sz w:val="20"/>
          <w:szCs w:val="18"/>
        </w:rPr>
        <w:t xml:space="preserve">　　　</w:t>
      </w:r>
      <w:r w:rsidRPr="00DC0E5D">
        <w:rPr>
          <w:rFonts w:ascii="UD デジタル 教科書体 NP-R" w:eastAsia="UD デジタル 教科書体 NP-R" w:hAnsi="游明朝" w:hint="eastAsia"/>
          <w:color w:val="000000" w:themeColor="text1"/>
          <w:sz w:val="20"/>
          <w:szCs w:val="18"/>
        </w:rPr>
        <w:t xml:space="preserve">　）、脳卒中などの病気にかかりやすくなります。</w:t>
      </w:r>
    </w:p>
    <w:p w14:paraId="57370A1D" w14:textId="77777777" w:rsidR="001C053B" w:rsidRPr="00DC0E5D" w:rsidRDefault="001C053B" w:rsidP="001C053B">
      <w:pPr>
        <w:ind w:left="200" w:hangingChars="100" w:hanging="200"/>
        <w:rPr>
          <w:rFonts w:ascii="BIZ UDゴシック" w:eastAsia="BIZ UDゴシック" w:hAnsi="BIZ UDゴシック"/>
          <w:b/>
          <w:color w:val="000000" w:themeColor="text1"/>
          <w:sz w:val="20"/>
          <w:szCs w:val="18"/>
        </w:rPr>
      </w:pPr>
      <w:r w:rsidRPr="00DC0E5D">
        <w:rPr>
          <w:rFonts w:ascii="BIZ UDゴシック" w:eastAsia="BIZ UDゴシック" w:hAnsi="BIZ UDゴシック" w:hint="eastAsia"/>
          <w:b/>
          <w:color w:val="000000" w:themeColor="text1"/>
          <w:sz w:val="20"/>
          <w:szCs w:val="18"/>
        </w:rPr>
        <w:t>②2</w:t>
      </w:r>
      <w:r w:rsidRPr="00DC0E5D">
        <w:rPr>
          <w:rFonts w:ascii="BIZ UDゴシック" w:eastAsia="BIZ UDゴシック" w:hAnsi="BIZ UDゴシック"/>
          <w:b/>
          <w:color w:val="000000" w:themeColor="text1"/>
          <w:sz w:val="20"/>
          <w:szCs w:val="18"/>
        </w:rPr>
        <w:t>0</w:t>
      </w:r>
      <w:r w:rsidRPr="00DC0E5D">
        <w:rPr>
          <w:rFonts w:ascii="BIZ UDゴシック" w:eastAsia="BIZ UDゴシック" w:hAnsi="BIZ UDゴシック" w:hint="eastAsia"/>
          <w:b/>
          <w:color w:val="000000" w:themeColor="text1"/>
          <w:sz w:val="20"/>
          <w:szCs w:val="18"/>
        </w:rPr>
        <w:t>歳未満の喫煙の害</w:t>
      </w:r>
    </w:p>
    <w:p w14:paraId="758BE1A2" w14:textId="77777777" w:rsidR="001C053B" w:rsidRPr="00DC0E5D" w:rsidRDefault="001C053B" w:rsidP="001C053B">
      <w:pPr>
        <w:ind w:left="200" w:hangingChars="100" w:hanging="200"/>
        <w:rPr>
          <w:rFonts w:ascii="UD デジタル 教科書体 NP-R" w:eastAsia="UD デジタル 教科書体 NP-R" w:hAnsi="游明朝"/>
          <w:color w:val="000000" w:themeColor="text1"/>
          <w:sz w:val="20"/>
          <w:szCs w:val="18"/>
        </w:rPr>
      </w:pPr>
      <w:r w:rsidRPr="00DC0E5D">
        <w:rPr>
          <w:rFonts w:ascii="UD デジタル 教科書体 NP-R" w:eastAsia="UD デジタル 教科書体 NP-R" w:hAnsi="游明朝" w:hint="eastAsia"/>
          <w:color w:val="000000" w:themeColor="text1"/>
          <w:sz w:val="20"/>
          <w:szCs w:val="18"/>
        </w:rPr>
        <w:t xml:space="preserve">□心身の発育・発達期は、喫煙の影響を受けやすく、（　</w:t>
      </w:r>
      <w:r>
        <w:rPr>
          <w:rFonts w:ascii="UD デジタル 教科書体 NP-R" w:eastAsia="UD デジタル 教科書体 NP-R" w:hAnsi="游明朝" w:hint="eastAsia"/>
          <w:color w:val="000000" w:themeColor="text1"/>
          <w:sz w:val="20"/>
          <w:szCs w:val="18"/>
        </w:rPr>
        <w:t xml:space="preserve">　　　</w:t>
      </w:r>
      <w:r w:rsidRPr="00DC0E5D">
        <w:rPr>
          <w:rFonts w:ascii="UD デジタル 教科書体 NP-R" w:eastAsia="UD デジタル 教科書体 NP-R" w:hAnsi="游明朝" w:hint="eastAsia"/>
          <w:color w:val="000000" w:themeColor="text1"/>
          <w:sz w:val="20"/>
          <w:szCs w:val="18"/>
        </w:rPr>
        <w:t xml:space="preserve">　）になりやすい時期にあるため、20歳未満の喫煙は法律で禁止されています。</w:t>
      </w:r>
    </w:p>
    <w:p w14:paraId="125C01A9" w14:textId="77777777" w:rsidR="001C053B" w:rsidRPr="00DC0E5D" w:rsidRDefault="001C053B" w:rsidP="001C053B">
      <w:pPr>
        <w:ind w:left="200" w:hangingChars="100" w:hanging="200"/>
        <w:rPr>
          <w:rFonts w:ascii="BIZ UDゴシック" w:eastAsia="BIZ UDゴシック" w:hAnsi="BIZ UDゴシック"/>
          <w:b/>
          <w:color w:val="000000" w:themeColor="text1"/>
          <w:sz w:val="20"/>
          <w:szCs w:val="18"/>
        </w:rPr>
      </w:pPr>
      <w:r w:rsidRPr="00DC0E5D">
        <w:rPr>
          <mc:AlternateContent>
            <mc:Choice Requires="w16se">
              <w:rFonts w:ascii="BIZ UDゴシック" w:eastAsia="BIZ UDゴシック" w:hAnsi="BIZ UDゴシック" w:hint="eastAsia"/>
            </mc:Choice>
            <mc:Fallback>
              <w:rFonts w:ascii="ＭＳ 明朝" w:eastAsia="ＭＳ 明朝" w:hAnsi="ＭＳ 明朝" w:cs="ＭＳ 明朝" w:hint="eastAsia"/>
            </mc:Fallback>
          </mc:AlternateContent>
          <w:b/>
          <w:color w:val="000000" w:themeColor="text1"/>
          <w:sz w:val="20"/>
          <w:szCs w:val="18"/>
        </w:rPr>
        <mc:AlternateContent>
          <mc:Choice Requires="w16se">
            <w16se:symEx w16se:font="ＭＳ 明朝" w16se:char="2782"/>
          </mc:Choice>
          <mc:Fallback>
            <w:t>➂</w:t>
          </mc:Fallback>
        </mc:AlternateContent>
      </w:r>
      <w:r w:rsidRPr="00DC0E5D">
        <w:rPr>
          <w:rFonts w:ascii="BIZ UDゴシック" w:eastAsia="BIZ UDゴシック" w:hAnsi="BIZ UDゴシック" w:hint="eastAsia"/>
          <w:b/>
          <w:color w:val="000000" w:themeColor="text1"/>
          <w:sz w:val="20"/>
          <w:szCs w:val="18"/>
        </w:rPr>
        <w:t>周りの人などへの影響</w:t>
      </w:r>
    </w:p>
    <w:p w14:paraId="6EB862F8" w14:textId="77777777" w:rsidR="001C053B" w:rsidRDefault="001C053B" w:rsidP="001C053B">
      <w:pPr>
        <w:ind w:left="200" w:hangingChars="100" w:hanging="200"/>
        <w:rPr>
          <w:rFonts w:ascii="UD デジタル 教科書体 NP-R" w:eastAsia="UD デジタル 教科書体 NP-R" w:hAnsi="游明朝"/>
          <w:color w:val="000000" w:themeColor="text1"/>
          <w:sz w:val="20"/>
          <w:szCs w:val="18"/>
        </w:rPr>
      </w:pPr>
      <w:r w:rsidRPr="00DC0E5D">
        <w:rPr>
          <w:rFonts w:ascii="UD デジタル 教科書体 NP-R" w:eastAsia="UD デジタル 教科書体 NP-R" w:hAnsi="游明朝" w:hint="eastAsia"/>
          <w:color w:val="000000" w:themeColor="text1"/>
          <w:sz w:val="20"/>
          <w:szCs w:val="18"/>
        </w:rPr>
        <w:t xml:space="preserve">□喫煙者がたばこから吸い込む煙を（　</w:t>
      </w:r>
      <w:r>
        <w:rPr>
          <w:rFonts w:ascii="UD デジタル 教科書体 NP-R" w:eastAsia="UD デジタル 教科書体 NP-R" w:hAnsi="游明朝" w:hint="eastAsia"/>
          <w:color w:val="000000" w:themeColor="text1"/>
          <w:sz w:val="20"/>
          <w:szCs w:val="18"/>
        </w:rPr>
        <w:t xml:space="preserve">　　　</w:t>
      </w:r>
      <w:r w:rsidRPr="00DC0E5D">
        <w:rPr>
          <w:rFonts w:ascii="UD デジタル 教科書体 NP-R" w:eastAsia="UD デジタル 教科書体 NP-R" w:hAnsi="游明朝" w:hint="eastAsia"/>
          <w:color w:val="000000" w:themeColor="text1"/>
          <w:sz w:val="20"/>
          <w:szCs w:val="18"/>
        </w:rPr>
        <w:t xml:space="preserve">　）、たばこの先から出る煙を（　</w:t>
      </w:r>
      <w:r>
        <w:rPr>
          <w:rFonts w:ascii="UD デジタル 教科書体 NP-R" w:eastAsia="UD デジタル 教科書体 NP-R" w:hAnsi="游明朝" w:hint="eastAsia"/>
          <w:color w:val="000000" w:themeColor="text1"/>
          <w:sz w:val="20"/>
          <w:szCs w:val="18"/>
        </w:rPr>
        <w:t xml:space="preserve">　　　</w:t>
      </w:r>
      <w:r w:rsidRPr="00DC0E5D">
        <w:rPr>
          <w:rFonts w:ascii="UD デジタル 教科書体 NP-R" w:eastAsia="UD デジタル 教科書体 NP-R" w:hAnsi="游明朝" w:hint="eastAsia"/>
          <w:color w:val="000000" w:themeColor="text1"/>
          <w:sz w:val="20"/>
          <w:szCs w:val="18"/>
        </w:rPr>
        <w:t xml:space="preserve">　）といい、喫煙者の近くにいる人が、これらを吸い込むことを（　</w:t>
      </w:r>
      <w:r>
        <w:rPr>
          <w:rFonts w:ascii="UD デジタル 教科書体 NP-R" w:eastAsia="UD デジタル 教科書体 NP-R" w:hAnsi="游明朝" w:hint="eastAsia"/>
          <w:color w:val="000000" w:themeColor="text1"/>
          <w:sz w:val="20"/>
          <w:szCs w:val="18"/>
        </w:rPr>
        <w:t xml:space="preserve">　　　　</w:t>
      </w:r>
      <w:r w:rsidRPr="00DC0E5D">
        <w:rPr>
          <w:rFonts w:ascii="UD デジタル 教科書体 NP-R" w:eastAsia="UD デジタル 教科書体 NP-R" w:hAnsi="游明朝" w:hint="eastAsia"/>
          <w:color w:val="000000" w:themeColor="text1"/>
          <w:sz w:val="20"/>
          <w:szCs w:val="18"/>
        </w:rPr>
        <w:t xml:space="preserve">　）といいます。</w:t>
      </w:r>
    </w:p>
    <w:p w14:paraId="32B9B53D" w14:textId="77777777" w:rsidR="001C053B" w:rsidRDefault="001C053B" w:rsidP="001C053B">
      <w:pPr>
        <w:ind w:left="200" w:hangingChars="100" w:hanging="200"/>
        <w:rPr>
          <w:rFonts w:ascii="UD デジタル 教科書体 NP-R" w:eastAsia="UD デジタル 教科書体 NP-R" w:hAnsi="游明朝"/>
          <w:sz w:val="20"/>
          <w:szCs w:val="18"/>
        </w:rPr>
      </w:pPr>
      <w:r>
        <w:rPr>
          <w:rFonts w:ascii="UD デジタル 教科書体 NP-R" w:eastAsia="UD デジタル 教科書体 NP-R" w:hAnsi="游明朝" w:hint="eastAsia"/>
          <w:color w:val="000000" w:themeColor="text1"/>
          <w:sz w:val="20"/>
          <w:szCs w:val="18"/>
        </w:rPr>
        <w:t>□</w:t>
      </w:r>
      <w:r w:rsidRPr="00DC0E5D">
        <w:rPr>
          <w:rFonts w:ascii="UD デジタル 教科書体 NP-R" w:eastAsia="UD デジタル 教科書体 NP-R" w:hAnsi="游明朝" w:hint="eastAsia"/>
          <w:color w:val="000000" w:themeColor="text1"/>
          <w:sz w:val="20"/>
          <w:szCs w:val="18"/>
        </w:rPr>
        <w:t xml:space="preserve">妊婦の喫煙は、胎児の発育に悪影響を及ぼしたり、（　</w:t>
      </w:r>
      <w:r>
        <w:rPr>
          <w:rFonts w:ascii="UD デジタル 教科書体 NP-R" w:eastAsia="UD デジタル 教科書体 NP-R" w:hAnsi="游明朝" w:hint="eastAsia"/>
          <w:color w:val="000000" w:themeColor="text1"/>
          <w:sz w:val="20"/>
          <w:szCs w:val="18"/>
        </w:rPr>
        <w:t xml:space="preserve">　　</w:t>
      </w:r>
      <w:r w:rsidRPr="00DC0E5D">
        <w:rPr>
          <w:rFonts w:ascii="UD デジタル 教科書体 NP-R" w:eastAsia="UD デジタル 教科書体 NP-R" w:hAnsi="游明朝" w:hint="eastAsia"/>
          <w:color w:val="000000" w:themeColor="text1"/>
          <w:sz w:val="20"/>
          <w:szCs w:val="18"/>
        </w:rPr>
        <w:t xml:space="preserve">　）などの危険を</w:t>
      </w:r>
      <w:r>
        <w:rPr>
          <w:rFonts w:ascii="UD デジタル 教科書体 NP-R" w:eastAsia="UD デジタル 教科書体 NP-R" w:hAnsi="游明朝" w:hint="eastAsia"/>
          <w:sz w:val="20"/>
          <w:szCs w:val="18"/>
        </w:rPr>
        <w:t>高めたりします。</w:t>
      </w:r>
    </w:p>
    <w:p w14:paraId="196AA36E" w14:textId="77777777" w:rsidR="001C053B" w:rsidRPr="00DA6314" w:rsidRDefault="001C053B" w:rsidP="001C053B">
      <w:pPr>
        <w:ind w:left="200" w:hangingChars="100" w:hanging="200"/>
        <w:rPr>
          <w:rFonts w:ascii="UD デジタル 教科書体 NP-R" w:eastAsia="UD デジタル 教科書体 NP-R" w:hAnsi="游明朝"/>
          <w:sz w:val="20"/>
          <w:szCs w:val="18"/>
        </w:rPr>
      </w:pPr>
    </w:p>
    <w:p w14:paraId="2B0C6444" w14:textId="77777777" w:rsidR="001C053B" w:rsidRDefault="001C053B" w:rsidP="001C053B">
      <w:pPr>
        <w:spacing w:line="360" w:lineRule="auto"/>
        <w:rPr>
          <w:rFonts w:ascii="BIZ UDPゴシック" w:eastAsia="BIZ UDPゴシック" w:hAnsi="BIZ UDPゴシック"/>
          <w:sz w:val="24"/>
          <w:szCs w:val="18"/>
          <w:u w:val="dotted"/>
        </w:rPr>
      </w:pPr>
      <w:r>
        <w:rPr>
          <w:rFonts w:ascii="BIZ UDPゴシック" w:eastAsia="BIZ UDPゴシック" w:hAnsi="BIZ UDPゴシック"/>
          <w:sz w:val="24"/>
          <w:szCs w:val="18"/>
          <w:u w:val="dotted"/>
        </w:rPr>
        <w:t>memo</w:t>
      </w:r>
    </w:p>
    <w:p w14:paraId="156F4C1D" w14:textId="77777777" w:rsidR="001C053B" w:rsidRDefault="001C053B" w:rsidP="001C053B">
      <w:pPr>
        <w:rPr>
          <w:rFonts w:ascii="BIZ UD明朝 Medium" w:eastAsia="BIZ UD明朝 Medium" w:hAnsi="BIZ UD明朝 Medium"/>
          <w:u w:val="dotted"/>
        </w:rPr>
      </w:pPr>
    </w:p>
    <w:p w14:paraId="69C7ABFB" w14:textId="77777777" w:rsidR="001C053B" w:rsidRDefault="001C053B" w:rsidP="001C053B">
      <w:pPr>
        <w:rPr>
          <w:rFonts w:ascii="BIZ UD明朝 Medium" w:eastAsia="BIZ UD明朝 Medium" w:hAnsi="BIZ UD明朝 Medium"/>
          <w:u w:val="dotted"/>
        </w:rPr>
      </w:pPr>
      <w:r>
        <w:rPr>
          <w:rFonts w:ascii="BIZ UD明朝 Medium" w:eastAsia="BIZ UD明朝 Medium" w:hAnsi="BIZ UD明朝 Medium" w:hint="eastAsia"/>
          <w:u w:val="dotted"/>
        </w:rPr>
        <w:t xml:space="preserve">　　　　　　　　　　　　　　　　　　　　　　　　　　　　　　　　　　　　　　</w:t>
      </w:r>
    </w:p>
    <w:p w14:paraId="2C1DA5E9" w14:textId="77777777" w:rsidR="001C053B" w:rsidRDefault="001C053B" w:rsidP="001C053B">
      <w:pPr>
        <w:rPr>
          <w:rFonts w:ascii="BIZ UD明朝 Medium" w:eastAsia="BIZ UD明朝 Medium" w:hAnsi="BIZ UD明朝 Medium"/>
          <w:u w:val="dotted"/>
        </w:rPr>
      </w:pPr>
      <w:r>
        <w:rPr>
          <w:rFonts w:ascii="BIZ UD明朝 Medium" w:eastAsia="BIZ UD明朝 Medium" w:hAnsi="BIZ UD明朝 Medium" w:hint="eastAsia"/>
          <w:u w:val="dotted"/>
        </w:rPr>
        <w:t xml:space="preserve">　　　　　　　　　　　　　　　　　　　　　　　　　　　　　　　　　　　　　　</w:t>
      </w:r>
    </w:p>
    <w:p w14:paraId="08729A70" w14:textId="77777777" w:rsidR="001C053B" w:rsidRDefault="001C053B" w:rsidP="001C053B">
      <w:pPr>
        <w:rPr>
          <w:rFonts w:ascii="BIZ UD明朝 Medium" w:eastAsia="BIZ UD明朝 Medium" w:hAnsi="BIZ UD明朝 Medium"/>
          <w:u w:val="dotted"/>
        </w:rPr>
      </w:pPr>
      <w:r>
        <w:rPr>
          <w:rFonts w:ascii="BIZ UD明朝 Medium" w:eastAsia="BIZ UD明朝 Medium" w:hAnsi="BIZ UD明朝 Medium" w:hint="eastAsia"/>
          <w:u w:val="dotted"/>
        </w:rPr>
        <w:t xml:space="preserve">　　　　　　　　　　　　　　　　　　　　　　　　　　　　　　　　　　　　　　</w:t>
      </w:r>
    </w:p>
    <w:p w14:paraId="2F9B7668" w14:textId="77777777" w:rsidR="001C053B" w:rsidRDefault="001C053B" w:rsidP="001C053B">
      <w:pPr>
        <w:rPr>
          <w:rFonts w:ascii="BIZ UD明朝 Medium" w:eastAsia="BIZ UD明朝 Medium" w:hAnsi="BIZ UD明朝 Medium"/>
          <w:u w:val="dotted"/>
        </w:rPr>
      </w:pPr>
      <w:r>
        <w:rPr>
          <w:rFonts w:ascii="BIZ UD明朝 Medium" w:eastAsia="BIZ UD明朝 Medium" w:hAnsi="BIZ UD明朝 Medium" w:hint="eastAsia"/>
          <w:u w:val="dotted"/>
        </w:rPr>
        <w:t xml:space="preserve">　　　　　　　　　　　　　　　　　　　　　　　　　　　　　　　　　　　　　　</w:t>
      </w:r>
    </w:p>
    <w:p w14:paraId="7A1A44B3" w14:textId="77777777" w:rsidR="001C053B" w:rsidRPr="009C5C1B" w:rsidRDefault="001C053B" w:rsidP="001C053B">
      <w:pPr>
        <w:rPr>
          <w:rFonts w:ascii="BIZ UD明朝 Medium" w:eastAsia="BIZ UD明朝 Medium" w:hAnsi="BIZ UD明朝 Medium"/>
          <w:u w:val="dotted"/>
        </w:rPr>
      </w:pPr>
      <w:r>
        <w:rPr>
          <w:rFonts w:ascii="BIZ UD明朝 Medium" w:eastAsia="BIZ UD明朝 Medium" w:hAnsi="BIZ UD明朝 Medium" w:hint="eastAsia"/>
          <w:u w:val="dotted"/>
        </w:rPr>
        <w:t xml:space="preserve">　　　　　　　　　　　　　　　　　　　　　　　　　　　　　　　　　　　　　　</w:t>
      </w:r>
    </w:p>
    <w:p w14:paraId="4D680AA0" w14:textId="77777777" w:rsidR="003A569F" w:rsidRPr="00055CC6" w:rsidRDefault="003A569F" w:rsidP="003A569F">
      <w:pPr>
        <w:pStyle w:val="a3"/>
        <w:snapToGrid/>
        <w:jc w:val="left"/>
        <w:rPr>
          <w:rFonts w:ascii="BIZ UDゴシック" w:eastAsia="BIZ UDゴシック" w:hAnsi="BIZ UDゴシック"/>
          <w:sz w:val="18"/>
          <w:szCs w:val="18"/>
        </w:rPr>
      </w:pPr>
      <w:r>
        <w:rPr>
          <w:rFonts w:ascii="BIZ UDゴシック" w:eastAsia="BIZ UDゴシック" w:hAnsi="BIZ UDゴシック" w:hint="eastAsia"/>
          <w:sz w:val="18"/>
          <w:szCs w:val="18"/>
        </w:rPr>
        <w:lastRenderedPageBreak/>
        <w:t>教科書p.</w:t>
      </w:r>
      <w:r>
        <w:rPr>
          <w:rFonts w:ascii="BIZ UDゴシック" w:eastAsia="BIZ UDゴシック" w:hAnsi="BIZ UDゴシック"/>
          <w:sz w:val="18"/>
          <w:szCs w:val="18"/>
        </w:rPr>
        <w:t>9</w:t>
      </w:r>
      <w:r>
        <w:rPr>
          <w:rFonts w:ascii="BIZ UDゴシック" w:eastAsia="BIZ UDゴシック" w:hAnsi="BIZ UDゴシック" w:hint="eastAsia"/>
          <w:sz w:val="18"/>
          <w:szCs w:val="18"/>
        </w:rPr>
        <w:t>4～</w:t>
      </w:r>
      <w:r>
        <w:rPr>
          <w:rFonts w:ascii="BIZ UDゴシック" w:eastAsia="BIZ UDゴシック" w:hAnsi="BIZ UDゴシック"/>
          <w:sz w:val="18"/>
          <w:szCs w:val="18"/>
        </w:rPr>
        <w:t>9</w:t>
      </w:r>
      <w:r>
        <w:rPr>
          <w:rFonts w:ascii="BIZ UDゴシック" w:eastAsia="BIZ UDゴシック" w:hAnsi="BIZ UDゴシック" w:hint="eastAsia"/>
          <w:sz w:val="18"/>
          <w:szCs w:val="18"/>
        </w:rPr>
        <w:t xml:space="preserve">5　　　</w:t>
      </w:r>
      <w:r>
        <w:rPr>
          <w:rFonts w:ascii="BIZ UDゴシック" w:eastAsia="BIZ UDゴシック" w:hAnsi="BIZ UDゴシック" w:hint="eastAsia"/>
          <w:sz w:val="18"/>
          <w:u w:val="single"/>
        </w:rPr>
        <w:t xml:space="preserve">　　　年　　　組　　　番　名前　　　　　　　　　　　　　　　　　　　</w:t>
      </w:r>
    </w:p>
    <w:p w14:paraId="2B6C8BB2" w14:textId="77777777" w:rsidR="003A569F" w:rsidRPr="00885D45" w:rsidRDefault="003A569F" w:rsidP="003A569F">
      <w:pPr>
        <w:spacing w:beforeLines="50" w:before="180" w:line="480" w:lineRule="auto"/>
        <w:ind w:left="280" w:hangingChars="100" w:hanging="280"/>
        <w:rPr>
          <w:rFonts w:ascii="BIZ UDゴシック" w:eastAsia="BIZ UDゴシック" w:hAnsi="BIZ UDゴシック"/>
          <w:b/>
          <w:sz w:val="44"/>
          <w:szCs w:val="44"/>
        </w:rPr>
      </w:pPr>
      <w:r>
        <w:rPr>
          <w:rFonts w:ascii="BIZ UDゴシック" w:eastAsia="BIZ UDゴシック" w:hAnsi="BIZ UDゴシック" w:hint="eastAsia"/>
          <w:sz w:val="28"/>
          <w:szCs w:val="18"/>
        </w:rPr>
        <w:t xml:space="preserve">　</w:t>
      </w:r>
      <w:r>
        <w:rPr>
          <w:rFonts w:ascii="BIZ UDゴシック" w:eastAsia="BIZ UDゴシック" w:hAnsi="BIZ UDゴシック" w:hint="eastAsia"/>
          <w:b/>
          <w:sz w:val="44"/>
          <w:szCs w:val="44"/>
        </w:rPr>
        <w:t>４　飲酒と健康</w:t>
      </w:r>
    </w:p>
    <w:p w14:paraId="7E37F0E5" w14:textId="77777777" w:rsidR="003A569F" w:rsidRDefault="003A569F" w:rsidP="003A569F">
      <w:pPr>
        <w:pStyle w:val="a3"/>
        <w:rPr>
          <w:rFonts w:ascii="UD デジタル 教科書体 NK-R" w:eastAsia="UD デジタル 教科書体 NK-R" w:hAnsi="Meiryo UI"/>
          <w:sz w:val="20"/>
          <w:szCs w:val="18"/>
        </w:rPr>
      </w:pPr>
      <w:r>
        <w:rPr>
          <w:rFonts w:ascii="UD デジタル 教科書体 NK-R" w:eastAsia="UD デジタル 教科書体 NK-R" w:hAnsi="Meiryo UI"/>
          <w:noProof/>
          <w:sz w:val="20"/>
          <w:szCs w:val="18"/>
        </w:rPr>
        <mc:AlternateContent>
          <mc:Choice Requires="wps">
            <w:drawing>
              <wp:anchor distT="0" distB="0" distL="114300" distR="114300" simplePos="0" relativeHeight="251672576" behindDoc="0" locked="0" layoutInCell="1" allowOverlap="1" wp14:anchorId="427675F7" wp14:editId="55984D09">
                <wp:simplePos x="0" y="0"/>
                <wp:positionH relativeFrom="column">
                  <wp:posOffset>33655</wp:posOffset>
                </wp:positionH>
                <wp:positionV relativeFrom="paragraph">
                  <wp:posOffset>93559</wp:posOffset>
                </wp:positionV>
                <wp:extent cx="5094514" cy="0"/>
                <wp:effectExtent l="0" t="19050" r="30480" b="19050"/>
                <wp:wrapNone/>
                <wp:docPr id="1033118607" name="直線コネクタ 1033118607"/>
                <wp:cNvGraphicFramePr/>
                <a:graphic xmlns:a="http://schemas.openxmlformats.org/drawingml/2006/main">
                  <a:graphicData uri="http://schemas.microsoft.com/office/word/2010/wordprocessingShape">
                    <wps:wsp>
                      <wps:cNvCnPr/>
                      <wps:spPr>
                        <a:xfrm>
                          <a:off x="0" y="0"/>
                          <a:ext cx="5094514" cy="0"/>
                        </a:xfrm>
                        <a:prstGeom prst="line">
                          <a:avLst/>
                        </a:prstGeom>
                        <a:ln w="3810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644182" id="直線コネクタ 1033118607"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5pt,7.35pt" to="403.8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" strokecolor="#a5a5a5 [2092]" strokeweight="3pt">
                <v:stroke joinstyle="miter"/>
              </v:line>
            </w:pict>
          </mc:Fallback>
        </mc:AlternateContent>
      </w:r>
    </w:p>
    <w:p w14:paraId="43217B1A" w14:textId="77777777" w:rsidR="003A569F" w:rsidRDefault="003A569F" w:rsidP="003A569F">
      <w:pPr>
        <w:pStyle w:val="a3"/>
        <w:rPr>
          <w:rFonts w:ascii="UD デジタル 教科書体 NK-R" w:eastAsia="UD デジタル 教科書体 NK-R" w:hAnsi="Meiryo UI"/>
          <w:sz w:val="20"/>
          <w:szCs w:val="18"/>
        </w:rPr>
      </w:pPr>
    </w:p>
    <w:p w14:paraId="767C5C4C" w14:textId="77777777" w:rsidR="003A569F" w:rsidRDefault="003A569F" w:rsidP="003A569F">
      <w:pPr>
        <w:spacing w:line="480" w:lineRule="auto"/>
        <w:ind w:leftChars="50" w:left="225" w:hangingChars="50" w:hanging="120"/>
        <w:rPr>
          <w:rFonts w:ascii="UD デジタル 教科書体 NP-R" w:eastAsia="UD デジタル 教科書体 NP-R" w:hAnsi="游明朝"/>
          <w:sz w:val="18"/>
          <w:szCs w:val="18"/>
        </w:rPr>
      </w:pPr>
      <w:r>
        <w:rPr>
          <w:rFonts w:ascii="BIZ UDゴシック" w:eastAsia="BIZ UDゴシック" w:hAnsi="BIZ UDゴシック" w:cs="ＭＳ 明朝" w:hint="eastAsia"/>
          <w:b/>
          <w:noProof/>
          <w:sz w:val="24"/>
          <w:szCs w:val="18"/>
        </w:rPr>
        <mc:AlternateContent>
          <mc:Choice Requires="wps">
            <w:drawing>
              <wp:anchor distT="0" distB="0" distL="114300" distR="114300" simplePos="0" relativeHeight="251671552" behindDoc="0" locked="0" layoutInCell="1" allowOverlap="1" wp14:anchorId="4ED036F9" wp14:editId="24D9CD18">
                <wp:simplePos x="0" y="0"/>
                <wp:positionH relativeFrom="column">
                  <wp:posOffset>-2218</wp:posOffset>
                </wp:positionH>
                <wp:positionV relativeFrom="paragraph">
                  <wp:posOffset>105410</wp:posOffset>
                </wp:positionV>
                <wp:extent cx="1009859" cy="231112"/>
                <wp:effectExtent l="0" t="0" r="19050" b="17145"/>
                <wp:wrapNone/>
                <wp:docPr id="144002358" name="ホームベース 2"/>
                <wp:cNvGraphicFramePr/>
                <a:graphic xmlns:a="http://schemas.openxmlformats.org/drawingml/2006/main">
                  <a:graphicData uri="http://schemas.microsoft.com/office/word/2010/wordprocessingShape">
                    <wps:wsp>
                      <wps:cNvSpPr/>
                      <wps:spPr>
                        <a:xfrm rot="10800000">
                          <a:off x="0" y="0"/>
                          <a:ext cx="1009859" cy="231112"/>
                        </a:xfrm>
                        <a:prstGeom prst="homePlat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6A8272" id="ホームベース 2" o:spid="_x0000_s1026" type="#_x0000_t15" style="position:absolute;margin-left:-.15pt;margin-top:8.3pt;width:79.5pt;height:18.2pt;rotation:18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" adj="19128" filled="f" strokecolor="black [3213]" strokeweight=".25pt"/>
            </w:pict>
          </mc:Fallback>
        </mc:AlternateContent>
      </w:r>
      <w:r>
        <w:rPr>
          <w:rFonts w:ascii="ＭＳ 明朝" w:eastAsia="ＭＳ 明朝" w:hAnsi="ＭＳ 明朝" w:cs="ＭＳ 明朝" w:hint="eastAsia"/>
          <w:b/>
          <w:sz w:val="24"/>
          <w:szCs w:val="18"/>
        </w:rPr>
        <w:t>✐</w:t>
      </w:r>
      <w:r>
        <w:rPr>
          <w:rFonts w:ascii="BIZ UDゴシック" w:eastAsia="BIZ UDゴシック" w:hAnsi="BIZ UDゴシック" w:hint="eastAsia"/>
          <w:b/>
          <w:sz w:val="24"/>
          <w:szCs w:val="18"/>
        </w:rPr>
        <w:t>知識の確認</w:t>
      </w:r>
      <w:r>
        <w:rPr>
          <w:rFonts w:ascii="BIZ UDゴシック" w:eastAsia="BIZ UDゴシック" w:hAnsi="BIZ UDゴシック" w:hint="eastAsia"/>
          <w:sz w:val="18"/>
          <w:szCs w:val="18"/>
        </w:rPr>
        <w:t xml:space="preserve">　</w:t>
      </w:r>
      <w:r>
        <w:rPr>
          <w:rFonts w:ascii="UD デジタル 教科書体 NP-R" w:eastAsia="UD デジタル 教科書体 NP-R" w:hAnsi="游明朝" w:hint="eastAsia"/>
          <w:sz w:val="18"/>
          <w:szCs w:val="18"/>
        </w:rPr>
        <w:t xml:space="preserve">　</w:t>
      </w:r>
      <w:r>
        <w:rPr>
          <w:rFonts w:ascii="BIZ UDゴシック" w:eastAsia="BIZ UDゴシック" w:hAnsi="BIZ UDゴシック" w:hint="eastAsia"/>
          <w:sz w:val="16"/>
          <w:szCs w:val="16"/>
        </w:rPr>
        <w:t>しっかり理解できたものにチェック</w:t>
      </w:r>
      <w:r>
        <w:rPr>
          <w:rFonts w:ascii="Segoe UI Symbol" w:eastAsia="BIZ UDゴシック" w:hAnsi="Segoe UI Symbol" w:cs="Segoe UI Symbol"/>
          <w:sz w:val="16"/>
          <w:szCs w:val="16"/>
        </w:rPr>
        <w:t>☑</w:t>
      </w:r>
      <w:r>
        <w:rPr>
          <w:rFonts w:ascii="BIZ UDゴシック" w:eastAsia="BIZ UDゴシック" w:hAnsi="BIZ UDゴシック" w:cs="UD デジタル 教科書体 NP-R" w:hint="eastAsia"/>
          <w:sz w:val="16"/>
          <w:szCs w:val="16"/>
        </w:rPr>
        <w:t>をつけましょう。</w:t>
      </w:r>
    </w:p>
    <w:p w14:paraId="1BEDD73B" w14:textId="77777777" w:rsidR="003A569F" w:rsidRDefault="003A569F" w:rsidP="003A569F">
      <w:pPr>
        <w:ind w:left="200" w:hangingChars="100" w:hanging="200"/>
        <w:rPr>
          <w:rFonts w:ascii="BIZ UDゴシック" w:eastAsia="BIZ UDゴシック" w:hAnsi="BIZ UDゴシック"/>
          <w:b/>
          <w:sz w:val="20"/>
          <w:szCs w:val="18"/>
        </w:rPr>
      </w:pPr>
      <w:r>
        <w:rPr>
          <w:rFonts w:ascii="BIZ UDゴシック" w:eastAsia="BIZ UDゴシック" w:hAnsi="BIZ UDゴシック" w:hint="eastAsia"/>
          <w:b/>
          <w:sz w:val="20"/>
          <w:szCs w:val="18"/>
        </w:rPr>
        <w:t>①飲酒の健康への影響</w:t>
      </w:r>
    </w:p>
    <w:p w14:paraId="0E66C396" w14:textId="77777777" w:rsidR="003A569F" w:rsidRPr="006850FB" w:rsidRDefault="003A569F" w:rsidP="003A569F">
      <w:pPr>
        <w:ind w:left="200" w:hangingChars="100" w:hanging="200"/>
        <w:rPr>
          <w:rFonts w:ascii="UD デジタル 教科書体 NP-R" w:eastAsia="UD デジタル 教科書体 NP-R" w:hAnsi="游明朝"/>
          <w:color w:val="000000" w:themeColor="text1"/>
          <w:sz w:val="20"/>
          <w:szCs w:val="18"/>
        </w:rPr>
      </w:pPr>
      <w:r w:rsidRPr="006850FB">
        <w:rPr>
          <w:rFonts w:ascii="UD デジタル 教科書体 NP-R" w:eastAsia="UD デジタル 教科書体 NP-R" w:hAnsi="游明朝" w:hint="eastAsia"/>
          <w:color w:val="000000" w:themeColor="text1"/>
          <w:sz w:val="20"/>
          <w:szCs w:val="18"/>
        </w:rPr>
        <w:t xml:space="preserve">□アルコールは（　</w:t>
      </w:r>
      <w:r>
        <w:rPr>
          <w:rFonts w:ascii="UD デジタル 教科書体 NP-R" w:eastAsia="UD デジタル 教科書体 NP-R" w:hAnsi="游明朝" w:hint="eastAsia"/>
          <w:color w:val="000000" w:themeColor="text1"/>
          <w:sz w:val="20"/>
          <w:szCs w:val="18"/>
        </w:rPr>
        <w:t xml:space="preserve">　</w:t>
      </w:r>
      <w:r w:rsidRPr="006850FB">
        <w:rPr>
          <w:rFonts w:ascii="UD デジタル 教科書体 NP-R" w:eastAsia="UD デジタル 教科書体 NP-R" w:hAnsi="游明朝" w:hint="eastAsia"/>
          <w:color w:val="000000" w:themeColor="text1"/>
          <w:sz w:val="20"/>
          <w:szCs w:val="18"/>
        </w:rPr>
        <w:t xml:space="preserve">　）や神経の働きを低下させ、思考力や自制心、（　</w:t>
      </w:r>
      <w:r>
        <w:rPr>
          <w:rFonts w:ascii="UD デジタル 教科書体 NP-R" w:eastAsia="UD デジタル 教科書体 NP-R" w:hAnsi="游明朝" w:hint="eastAsia"/>
          <w:color w:val="000000" w:themeColor="text1"/>
          <w:sz w:val="20"/>
          <w:szCs w:val="18"/>
        </w:rPr>
        <w:t xml:space="preserve">　　</w:t>
      </w:r>
      <w:r w:rsidRPr="006850FB">
        <w:rPr>
          <w:rFonts w:ascii="UD デジタル 教科書体 NP-R" w:eastAsia="UD デジタル 教科書体 NP-R" w:hAnsi="游明朝" w:hint="eastAsia"/>
          <w:color w:val="000000" w:themeColor="text1"/>
          <w:sz w:val="20"/>
          <w:szCs w:val="18"/>
        </w:rPr>
        <w:t xml:space="preserve">　）機能を低下させます。その結果、転落、交通事故、暴力、傷害などの事故や事件が起こりやすくなります。</w:t>
      </w:r>
    </w:p>
    <w:p w14:paraId="1769FA1B" w14:textId="77777777" w:rsidR="003A569F" w:rsidRPr="006850FB" w:rsidRDefault="003A569F" w:rsidP="003A569F">
      <w:pPr>
        <w:ind w:left="200" w:hangingChars="100" w:hanging="200"/>
        <w:rPr>
          <w:rFonts w:ascii="UD デジタル 教科書体 NP-R" w:eastAsia="UD デジタル 教科書体 NP-R" w:hAnsi="游明朝"/>
          <w:color w:val="000000" w:themeColor="text1"/>
          <w:sz w:val="20"/>
          <w:szCs w:val="18"/>
        </w:rPr>
      </w:pPr>
      <w:r w:rsidRPr="006850FB">
        <w:rPr>
          <w:rFonts w:ascii="UD デジタル 教科書体 NP-R" w:eastAsia="UD デジタル 教科書体 NP-R" w:hAnsi="游明朝" w:hint="eastAsia"/>
          <w:color w:val="000000" w:themeColor="text1"/>
          <w:sz w:val="20"/>
          <w:szCs w:val="18"/>
        </w:rPr>
        <w:t xml:space="preserve">□酒を飲むと、血中アルコール濃度が上昇し、（　</w:t>
      </w:r>
      <w:r>
        <w:rPr>
          <w:rFonts w:ascii="UD デジタル 教科書体 NP-R" w:eastAsia="UD デジタル 教科書体 NP-R" w:hAnsi="游明朝" w:hint="eastAsia"/>
          <w:color w:val="000000" w:themeColor="text1"/>
          <w:sz w:val="20"/>
          <w:szCs w:val="18"/>
        </w:rPr>
        <w:t xml:space="preserve">　　</w:t>
      </w:r>
      <w:r w:rsidRPr="006850FB">
        <w:rPr>
          <w:rFonts w:ascii="UD デジタル 教科書体 NP-R" w:eastAsia="UD デジタル 教科書体 NP-R" w:hAnsi="游明朝" w:hint="eastAsia"/>
          <w:color w:val="000000" w:themeColor="text1"/>
          <w:sz w:val="20"/>
          <w:szCs w:val="18"/>
        </w:rPr>
        <w:t xml:space="preserve">　）の働きにいろいろな影響が現れます。</w:t>
      </w:r>
    </w:p>
    <w:p w14:paraId="57ACA284" w14:textId="77777777" w:rsidR="003A569F" w:rsidRPr="006850FB" w:rsidRDefault="003A569F" w:rsidP="003A569F">
      <w:pPr>
        <w:ind w:left="200" w:hangingChars="100" w:hanging="200"/>
        <w:rPr>
          <w:rFonts w:ascii="UD デジタル 教科書体 NP-R" w:eastAsia="UD デジタル 教科書体 NP-R" w:hAnsi="游明朝"/>
          <w:color w:val="000000" w:themeColor="text1"/>
          <w:sz w:val="20"/>
          <w:szCs w:val="18"/>
        </w:rPr>
      </w:pPr>
      <w:r w:rsidRPr="006850FB">
        <w:rPr>
          <w:rFonts w:ascii="UD デジタル 教科書体 NP-R" w:eastAsia="UD デジタル 教科書体 NP-R" w:hAnsi="游明朝" w:hint="eastAsia"/>
          <w:color w:val="000000" w:themeColor="text1"/>
          <w:sz w:val="20"/>
          <w:szCs w:val="18"/>
        </w:rPr>
        <w:t xml:space="preserve">□一度に大量の酒を飲むと、アルコールの（　</w:t>
      </w:r>
      <w:r>
        <w:rPr>
          <w:rFonts w:ascii="UD デジタル 教科書体 NP-R" w:eastAsia="UD デジタル 教科書体 NP-R" w:hAnsi="游明朝" w:hint="eastAsia"/>
          <w:color w:val="000000" w:themeColor="text1"/>
          <w:sz w:val="20"/>
          <w:szCs w:val="18"/>
        </w:rPr>
        <w:t xml:space="preserve">　　　　</w:t>
      </w:r>
      <w:r w:rsidRPr="006850FB">
        <w:rPr>
          <w:rFonts w:ascii="UD デジタル 教科書体 NP-R" w:eastAsia="UD デジタル 教科書体 NP-R" w:hAnsi="游明朝" w:hint="eastAsia"/>
          <w:color w:val="000000" w:themeColor="text1"/>
          <w:sz w:val="20"/>
          <w:szCs w:val="18"/>
        </w:rPr>
        <w:t xml:space="preserve">　）を起こし、呼吸が止まって死亡することもあります。</w:t>
      </w:r>
    </w:p>
    <w:p w14:paraId="14E39173" w14:textId="77777777" w:rsidR="003A569F" w:rsidRPr="006850FB" w:rsidRDefault="003A569F" w:rsidP="003A569F">
      <w:pPr>
        <w:ind w:left="200" w:hangingChars="100" w:hanging="200"/>
        <w:rPr>
          <w:rFonts w:ascii="BIZ UDゴシック" w:eastAsia="BIZ UDゴシック" w:hAnsi="BIZ UDゴシック"/>
          <w:b/>
          <w:color w:val="000000" w:themeColor="text1"/>
          <w:sz w:val="20"/>
          <w:szCs w:val="18"/>
        </w:rPr>
      </w:pPr>
      <w:r w:rsidRPr="006850FB">
        <w:rPr>
          <w:rFonts w:ascii="BIZ UDゴシック" w:eastAsia="BIZ UDゴシック" w:hAnsi="BIZ UDゴシック" w:hint="eastAsia"/>
          <w:b/>
          <w:color w:val="000000" w:themeColor="text1"/>
          <w:sz w:val="20"/>
          <w:szCs w:val="18"/>
        </w:rPr>
        <w:t>②長期間にわたる飲酒の害</w:t>
      </w:r>
    </w:p>
    <w:p w14:paraId="794FA70A" w14:textId="77777777" w:rsidR="003A569F" w:rsidRPr="006850FB" w:rsidRDefault="003A569F" w:rsidP="003A569F">
      <w:pPr>
        <w:ind w:left="200" w:hangingChars="100" w:hanging="200"/>
        <w:rPr>
          <w:rFonts w:ascii="UD デジタル 教科書体 NP-R" w:eastAsia="UD デジタル 教科書体 NP-R" w:hAnsi="游明朝"/>
          <w:color w:val="000000" w:themeColor="text1"/>
          <w:sz w:val="20"/>
          <w:szCs w:val="18"/>
        </w:rPr>
      </w:pPr>
      <w:r w:rsidRPr="006850FB">
        <w:rPr>
          <w:rFonts w:ascii="UD デジタル 教科書体 NP-R" w:eastAsia="UD デジタル 教科書体 NP-R" w:hAnsi="游明朝" w:hint="eastAsia"/>
          <w:color w:val="000000" w:themeColor="text1"/>
          <w:sz w:val="20"/>
          <w:szCs w:val="18"/>
        </w:rPr>
        <w:t xml:space="preserve">□アルコールには（　</w:t>
      </w:r>
      <w:r>
        <w:rPr>
          <w:rFonts w:ascii="UD デジタル 教科書体 NP-R" w:eastAsia="UD デジタル 教科書体 NP-R" w:hAnsi="游明朝" w:hint="eastAsia"/>
          <w:color w:val="000000" w:themeColor="text1"/>
          <w:sz w:val="20"/>
          <w:szCs w:val="18"/>
        </w:rPr>
        <w:t xml:space="preserve">　　　</w:t>
      </w:r>
      <w:r w:rsidRPr="006850FB">
        <w:rPr>
          <w:rFonts w:ascii="UD デジタル 教科書体 NP-R" w:eastAsia="UD デジタル 教科書体 NP-R" w:hAnsi="游明朝" w:hint="eastAsia"/>
          <w:color w:val="000000" w:themeColor="text1"/>
          <w:sz w:val="20"/>
          <w:szCs w:val="18"/>
        </w:rPr>
        <w:t xml:space="preserve">　）があります。そのため、多量の飲酒を続けるとアルコールなしではいられなくなることがあり、これを（　</w:t>
      </w:r>
      <w:r>
        <w:rPr>
          <w:rFonts w:ascii="UD デジタル 教科書体 NP-R" w:eastAsia="UD デジタル 教科書体 NP-R" w:hAnsi="游明朝" w:hint="eastAsia"/>
          <w:color w:val="000000" w:themeColor="text1"/>
          <w:sz w:val="20"/>
          <w:szCs w:val="18"/>
        </w:rPr>
        <w:t xml:space="preserve">　　　　　　　　</w:t>
      </w:r>
      <w:r w:rsidRPr="006850FB">
        <w:rPr>
          <w:rFonts w:ascii="UD デジタル 教科書体 NP-R" w:eastAsia="UD デジタル 教科書体 NP-R" w:hAnsi="游明朝" w:hint="eastAsia"/>
          <w:color w:val="000000" w:themeColor="text1"/>
          <w:sz w:val="20"/>
          <w:szCs w:val="18"/>
        </w:rPr>
        <w:t xml:space="preserve">　）といいます。</w:t>
      </w:r>
    </w:p>
    <w:p w14:paraId="7FC828A9" w14:textId="61A96B67" w:rsidR="003A569F" w:rsidRPr="006850FB" w:rsidRDefault="003A569F" w:rsidP="003A569F">
      <w:pPr>
        <w:ind w:left="200" w:hangingChars="100" w:hanging="200"/>
        <w:rPr>
          <w:rFonts w:ascii="UD デジタル 教科書体 NP-R" w:eastAsia="UD デジタル 教科書体 NP-R" w:hAnsi="游明朝"/>
          <w:color w:val="000000" w:themeColor="text1"/>
          <w:sz w:val="20"/>
          <w:szCs w:val="18"/>
        </w:rPr>
      </w:pPr>
      <w:r w:rsidRPr="006850FB">
        <w:rPr>
          <w:rFonts w:ascii="UD デジタル 教科書体 NP-R" w:eastAsia="UD デジタル 教科書体 NP-R" w:hAnsi="游明朝" w:hint="eastAsia"/>
          <w:color w:val="000000" w:themeColor="text1"/>
          <w:sz w:val="20"/>
          <w:szCs w:val="18"/>
        </w:rPr>
        <w:t xml:space="preserve">□アルコール依存症になると、仕事や（　</w:t>
      </w:r>
      <w:r>
        <w:rPr>
          <w:rFonts w:ascii="UD デジタル 教科書体 NP-R" w:eastAsia="UD デジタル 教科書体 NP-R" w:hAnsi="游明朝" w:hint="eastAsia"/>
          <w:color w:val="000000" w:themeColor="text1"/>
          <w:sz w:val="20"/>
          <w:szCs w:val="18"/>
        </w:rPr>
        <w:t xml:space="preserve">　　　　</w:t>
      </w:r>
      <w:r w:rsidRPr="006850FB">
        <w:rPr>
          <w:rFonts w:ascii="UD デジタル 教科書体 NP-R" w:eastAsia="UD デジタル 教科書体 NP-R" w:hAnsi="游明朝" w:hint="eastAsia"/>
          <w:color w:val="000000" w:themeColor="text1"/>
          <w:sz w:val="20"/>
          <w:szCs w:val="18"/>
        </w:rPr>
        <w:t xml:space="preserve">　）などに支障をきたし、日常生活が困難になることもあります。過度の</w:t>
      </w:r>
      <w:r w:rsidR="00D13C0F">
        <w:rPr>
          <w:rFonts w:ascii="UD デジタル 教科書体 NP-R" w:eastAsia="UD デジタル 教科書体 NP-R" w:hAnsi="游明朝" w:hint="eastAsia"/>
          <w:color w:val="000000" w:themeColor="text1"/>
          <w:sz w:val="20"/>
          <w:szCs w:val="18"/>
        </w:rPr>
        <w:t>飲</w:t>
      </w:r>
      <w:r w:rsidRPr="006850FB">
        <w:rPr>
          <w:rFonts w:ascii="UD デジタル 教科書体 NP-R" w:eastAsia="UD デジタル 教科書体 NP-R" w:hAnsi="游明朝" w:hint="eastAsia"/>
          <w:color w:val="000000" w:themeColor="text1"/>
          <w:sz w:val="20"/>
          <w:szCs w:val="18"/>
        </w:rPr>
        <w:t xml:space="preserve">酒を続ければ、肝臓や脳、胃、腸、すい臓などの病気や（　</w:t>
      </w:r>
      <w:r>
        <w:rPr>
          <w:rFonts w:ascii="UD デジタル 教科書体 NP-R" w:eastAsia="UD デジタル 教科書体 NP-R" w:hAnsi="游明朝" w:hint="eastAsia"/>
          <w:color w:val="000000" w:themeColor="text1"/>
          <w:sz w:val="20"/>
          <w:szCs w:val="18"/>
        </w:rPr>
        <w:t xml:space="preserve">　　</w:t>
      </w:r>
      <w:r w:rsidRPr="006850FB">
        <w:rPr>
          <w:rFonts w:ascii="UD デジタル 教科書体 NP-R" w:eastAsia="UD デジタル 教科書体 NP-R" w:hAnsi="游明朝" w:hint="eastAsia"/>
          <w:color w:val="000000" w:themeColor="text1"/>
          <w:sz w:val="20"/>
          <w:szCs w:val="18"/>
        </w:rPr>
        <w:t xml:space="preserve">　）などを起こしやすくなります。</w:t>
      </w:r>
    </w:p>
    <w:p w14:paraId="3CCCC951" w14:textId="77777777" w:rsidR="003A569F" w:rsidRPr="006850FB" w:rsidRDefault="003A569F" w:rsidP="003A569F">
      <w:pPr>
        <w:ind w:left="200" w:hangingChars="100" w:hanging="200"/>
        <w:rPr>
          <w:rFonts w:ascii="UD デジタル 教科書体 NP-R" w:eastAsia="UD デジタル 教科書体 NP-R" w:hAnsi="游明朝"/>
          <w:color w:val="000000" w:themeColor="text1"/>
          <w:sz w:val="20"/>
          <w:szCs w:val="18"/>
        </w:rPr>
      </w:pPr>
      <w:r w:rsidRPr="006850FB">
        <w:rPr>
          <mc:AlternateContent>
            <mc:Choice Requires="w16se">
              <w:rFonts w:ascii="BIZ UDゴシック" w:eastAsia="BIZ UDゴシック" w:hAnsi="BIZ UDゴシック" w:hint="eastAsia"/>
            </mc:Choice>
            <mc:Fallback>
              <w:rFonts w:ascii="ＭＳ 明朝" w:eastAsia="ＭＳ 明朝" w:hAnsi="ＭＳ 明朝" w:cs="ＭＳ 明朝" w:hint="eastAsia"/>
            </mc:Fallback>
          </mc:AlternateContent>
          <w:b/>
          <w:color w:val="000000" w:themeColor="text1"/>
          <w:sz w:val="20"/>
          <w:szCs w:val="18"/>
        </w:rPr>
        <mc:AlternateContent>
          <mc:Choice Requires="w16se">
            <w16se:symEx w16se:font="ＭＳ 明朝" w16se:char="2782"/>
          </mc:Choice>
          <mc:Fallback>
            <w:t>➂</w:t>
          </mc:Fallback>
        </mc:AlternateContent>
      </w:r>
      <w:r w:rsidRPr="006850FB">
        <w:rPr>
          <w:rFonts w:ascii="BIZ UDゴシック" w:eastAsia="BIZ UDゴシック" w:hAnsi="BIZ UDゴシック" w:hint="eastAsia"/>
          <w:b/>
          <w:color w:val="000000" w:themeColor="text1"/>
          <w:sz w:val="20"/>
          <w:szCs w:val="18"/>
        </w:rPr>
        <w:t>2</w:t>
      </w:r>
      <w:r w:rsidRPr="006850FB">
        <w:rPr>
          <w:rFonts w:ascii="BIZ UDゴシック" w:eastAsia="BIZ UDゴシック" w:hAnsi="BIZ UDゴシック"/>
          <w:b/>
          <w:color w:val="000000" w:themeColor="text1"/>
          <w:sz w:val="20"/>
          <w:szCs w:val="18"/>
        </w:rPr>
        <w:t>0</w:t>
      </w:r>
      <w:r w:rsidRPr="006850FB">
        <w:rPr>
          <w:rFonts w:ascii="BIZ UDゴシック" w:eastAsia="BIZ UDゴシック" w:hAnsi="BIZ UDゴシック" w:hint="eastAsia"/>
          <w:b/>
          <w:color w:val="000000" w:themeColor="text1"/>
          <w:sz w:val="20"/>
          <w:szCs w:val="18"/>
        </w:rPr>
        <w:t>歳未満の飲酒の害</w:t>
      </w:r>
    </w:p>
    <w:p w14:paraId="1753EDE3" w14:textId="77777777" w:rsidR="003A569F" w:rsidRPr="006850FB" w:rsidRDefault="003A569F" w:rsidP="003A569F">
      <w:pPr>
        <w:ind w:left="200" w:hangingChars="100" w:hanging="200"/>
        <w:rPr>
          <w:rFonts w:ascii="UD デジタル 教科書体 NP-R" w:eastAsia="UD デジタル 教科書体 NP-R" w:hAnsi="游明朝"/>
          <w:color w:val="000000" w:themeColor="text1"/>
          <w:sz w:val="20"/>
          <w:szCs w:val="18"/>
        </w:rPr>
      </w:pPr>
      <w:r w:rsidRPr="006850FB">
        <w:rPr>
          <w:rFonts w:ascii="UD デジタル 教科書体 NP-R" w:eastAsia="UD デジタル 教科書体 NP-R" w:hAnsi="游明朝" w:hint="eastAsia"/>
          <w:color w:val="000000" w:themeColor="text1"/>
          <w:sz w:val="20"/>
          <w:szCs w:val="18"/>
        </w:rPr>
        <w:t>□心身の発育・発達期には、アルコールの悪影響を強く受けるため、2</w:t>
      </w:r>
      <w:r w:rsidRPr="006850FB">
        <w:rPr>
          <w:rFonts w:ascii="UD デジタル 教科書体 NP-R" w:eastAsia="UD デジタル 教科書体 NP-R" w:hAnsi="游明朝"/>
          <w:color w:val="000000" w:themeColor="text1"/>
          <w:sz w:val="20"/>
          <w:szCs w:val="18"/>
        </w:rPr>
        <w:t>0</w:t>
      </w:r>
      <w:r w:rsidRPr="006850FB">
        <w:rPr>
          <w:rFonts w:ascii="UD デジタル 教科書体 NP-R" w:eastAsia="UD デジタル 教科書体 NP-R" w:hAnsi="游明朝" w:hint="eastAsia"/>
          <w:color w:val="000000" w:themeColor="text1"/>
          <w:sz w:val="20"/>
          <w:szCs w:val="18"/>
        </w:rPr>
        <w:t>歳未満の飲酒は</w:t>
      </w:r>
    </w:p>
    <w:p w14:paraId="09D9DF8E" w14:textId="77777777" w:rsidR="003A569F" w:rsidRPr="006850FB" w:rsidRDefault="003A569F" w:rsidP="003A569F">
      <w:pPr>
        <w:ind w:leftChars="100" w:left="210"/>
        <w:rPr>
          <w:rFonts w:ascii="UD デジタル 教科書体 NP-R" w:eastAsia="UD デジタル 教科書体 NP-R" w:hAnsi="游明朝"/>
          <w:color w:val="000000" w:themeColor="text1"/>
          <w:sz w:val="20"/>
          <w:szCs w:val="18"/>
        </w:rPr>
      </w:pPr>
      <w:r w:rsidRPr="006850FB">
        <w:rPr>
          <w:rFonts w:ascii="UD デジタル 教科書体 NP-R" w:eastAsia="UD デジタル 教科書体 NP-R" w:hAnsi="游明朝" w:hint="eastAsia"/>
          <w:color w:val="000000" w:themeColor="text1"/>
          <w:sz w:val="20"/>
          <w:szCs w:val="18"/>
        </w:rPr>
        <w:t xml:space="preserve">（　</w:t>
      </w:r>
      <w:r>
        <w:rPr>
          <w:rFonts w:ascii="UD デジタル 教科書体 NP-R" w:eastAsia="UD デジタル 教科書体 NP-R" w:hAnsi="游明朝" w:hint="eastAsia"/>
          <w:color w:val="000000" w:themeColor="text1"/>
          <w:sz w:val="20"/>
          <w:szCs w:val="18"/>
        </w:rPr>
        <w:t xml:space="preserve">　　</w:t>
      </w:r>
      <w:r w:rsidRPr="006850FB">
        <w:rPr>
          <w:rFonts w:ascii="UD デジタル 教科書体 NP-R" w:eastAsia="UD デジタル 教科書体 NP-R" w:hAnsi="游明朝" w:hint="eastAsia"/>
          <w:color w:val="000000" w:themeColor="text1"/>
          <w:sz w:val="20"/>
          <w:szCs w:val="18"/>
        </w:rPr>
        <w:t xml:space="preserve">　）で禁じられています。</w:t>
      </w:r>
    </w:p>
    <w:p w14:paraId="06620602" w14:textId="77777777" w:rsidR="003A569F" w:rsidRDefault="003A569F" w:rsidP="003A569F">
      <w:pPr>
        <w:ind w:left="200" w:hangingChars="100" w:hanging="200"/>
        <w:rPr>
          <w:rFonts w:ascii="游明朝" w:eastAsia="游明朝" w:hAnsi="游明朝"/>
          <w:sz w:val="20"/>
          <w:szCs w:val="18"/>
        </w:rPr>
      </w:pPr>
    </w:p>
    <w:p w14:paraId="798D2FC6" w14:textId="77777777" w:rsidR="003A569F" w:rsidRDefault="003A569F" w:rsidP="003A569F">
      <w:pPr>
        <w:ind w:left="200" w:hangingChars="100" w:hanging="200"/>
        <w:rPr>
          <w:rFonts w:ascii="游明朝" w:eastAsia="游明朝" w:hAnsi="游明朝"/>
          <w:sz w:val="20"/>
          <w:szCs w:val="18"/>
        </w:rPr>
      </w:pPr>
    </w:p>
    <w:p w14:paraId="386EAFD9" w14:textId="77777777" w:rsidR="003A569F" w:rsidRDefault="003A569F" w:rsidP="003A569F">
      <w:pPr>
        <w:spacing w:line="360" w:lineRule="auto"/>
        <w:rPr>
          <w:rFonts w:ascii="BIZ UDPゴシック" w:eastAsia="BIZ UDPゴシック" w:hAnsi="BIZ UDPゴシック"/>
          <w:sz w:val="24"/>
          <w:szCs w:val="18"/>
          <w:u w:val="dotted"/>
        </w:rPr>
      </w:pPr>
      <w:r>
        <w:rPr>
          <w:rFonts w:ascii="BIZ UDPゴシック" w:eastAsia="BIZ UDPゴシック" w:hAnsi="BIZ UDPゴシック"/>
          <w:sz w:val="24"/>
          <w:szCs w:val="18"/>
          <w:u w:val="dotted"/>
        </w:rPr>
        <w:t>memo</w:t>
      </w:r>
    </w:p>
    <w:p w14:paraId="095CE77C" w14:textId="77777777" w:rsidR="003A569F" w:rsidRDefault="003A569F" w:rsidP="003A569F">
      <w:pPr>
        <w:rPr>
          <w:rFonts w:ascii="BIZ UD明朝 Medium" w:eastAsia="BIZ UD明朝 Medium" w:hAnsi="BIZ UD明朝 Medium"/>
          <w:u w:val="dotted"/>
        </w:rPr>
      </w:pPr>
    </w:p>
    <w:p w14:paraId="4C2936BE" w14:textId="77777777" w:rsidR="003A569F" w:rsidRDefault="003A569F" w:rsidP="003A569F">
      <w:pPr>
        <w:rPr>
          <w:rFonts w:ascii="BIZ UD明朝 Medium" w:eastAsia="BIZ UD明朝 Medium" w:hAnsi="BIZ UD明朝 Medium"/>
          <w:u w:val="dotted"/>
        </w:rPr>
      </w:pPr>
      <w:r>
        <w:rPr>
          <w:rFonts w:ascii="BIZ UD明朝 Medium" w:eastAsia="BIZ UD明朝 Medium" w:hAnsi="BIZ UD明朝 Medium" w:hint="eastAsia"/>
          <w:u w:val="dotted"/>
        </w:rPr>
        <w:t xml:space="preserve">　　　　　　　　　　　　　　　　　　　　　　　　　　　　　　　　　　　　　　</w:t>
      </w:r>
    </w:p>
    <w:p w14:paraId="642607CA" w14:textId="77777777" w:rsidR="003A569F" w:rsidRDefault="003A569F" w:rsidP="003A569F">
      <w:pPr>
        <w:rPr>
          <w:rFonts w:ascii="BIZ UD明朝 Medium" w:eastAsia="BIZ UD明朝 Medium" w:hAnsi="BIZ UD明朝 Medium"/>
          <w:u w:val="dotted"/>
        </w:rPr>
      </w:pPr>
      <w:r>
        <w:rPr>
          <w:rFonts w:ascii="BIZ UD明朝 Medium" w:eastAsia="BIZ UD明朝 Medium" w:hAnsi="BIZ UD明朝 Medium" w:hint="eastAsia"/>
          <w:u w:val="dotted"/>
        </w:rPr>
        <w:t xml:space="preserve">　　　　　　　　　　　　　　　　　　　　　　　　　　　　　　　　　　　　　　</w:t>
      </w:r>
    </w:p>
    <w:p w14:paraId="2205B863" w14:textId="77777777" w:rsidR="003A569F" w:rsidRDefault="003A569F" w:rsidP="003A569F">
      <w:pPr>
        <w:rPr>
          <w:rFonts w:ascii="BIZ UD明朝 Medium" w:eastAsia="BIZ UD明朝 Medium" w:hAnsi="BIZ UD明朝 Medium"/>
          <w:u w:val="dotted"/>
        </w:rPr>
      </w:pPr>
      <w:r>
        <w:rPr>
          <w:rFonts w:ascii="BIZ UD明朝 Medium" w:eastAsia="BIZ UD明朝 Medium" w:hAnsi="BIZ UD明朝 Medium" w:hint="eastAsia"/>
          <w:u w:val="dotted"/>
        </w:rPr>
        <w:t xml:space="preserve">　　　　　　　　　　　　　　　　　　　　　　　　　　　　　　　　　　　　　　　　　　　　　　　　　　　　　　　　　　　　　　　　　　　　　　　　　　　　</w:t>
      </w:r>
    </w:p>
    <w:p w14:paraId="507F65F0" w14:textId="77777777" w:rsidR="003A569F" w:rsidRPr="00187025" w:rsidRDefault="003A569F" w:rsidP="003A569F">
      <w:pPr>
        <w:rPr>
          <w:rFonts w:ascii="BIZ UD明朝 Medium" w:eastAsia="BIZ UD明朝 Medium" w:hAnsi="BIZ UD明朝 Medium"/>
          <w:u w:val="dotted"/>
        </w:rPr>
      </w:pPr>
      <w:r>
        <w:rPr>
          <w:rFonts w:ascii="BIZ UD明朝 Medium" w:eastAsia="BIZ UD明朝 Medium" w:hAnsi="BIZ UD明朝 Medium" w:hint="eastAsia"/>
          <w:u w:val="dotted"/>
        </w:rPr>
        <w:t xml:space="preserve">　　　　　　　　　　　　　　　　　　　　　　　　　　　　　　　　　　　　　　</w:t>
      </w:r>
    </w:p>
    <w:p w14:paraId="464197F5" w14:textId="77777777" w:rsidR="004F2DA5" w:rsidRPr="00055CC6" w:rsidRDefault="004F2DA5" w:rsidP="004F2DA5">
      <w:pPr>
        <w:pStyle w:val="a3"/>
        <w:snapToGrid/>
        <w:jc w:val="left"/>
        <w:rPr>
          <w:rFonts w:ascii="BIZ UDゴシック" w:eastAsia="BIZ UDゴシック" w:hAnsi="BIZ UDゴシック"/>
          <w:sz w:val="18"/>
          <w:szCs w:val="18"/>
        </w:rPr>
      </w:pPr>
      <w:r>
        <w:rPr>
          <w:rFonts w:ascii="BIZ UDゴシック" w:eastAsia="BIZ UDゴシック" w:hAnsi="BIZ UDゴシック" w:hint="eastAsia"/>
          <w:sz w:val="18"/>
          <w:szCs w:val="18"/>
        </w:rPr>
        <w:lastRenderedPageBreak/>
        <w:t>教科書p.</w:t>
      </w:r>
      <w:r>
        <w:rPr>
          <w:rFonts w:ascii="BIZ UDゴシック" w:eastAsia="BIZ UDゴシック" w:hAnsi="BIZ UDゴシック"/>
          <w:sz w:val="18"/>
          <w:szCs w:val="18"/>
        </w:rPr>
        <w:t>96</w:t>
      </w:r>
      <w:r>
        <w:rPr>
          <w:rFonts w:ascii="BIZ UDゴシック" w:eastAsia="BIZ UDゴシック" w:hAnsi="BIZ UDゴシック" w:hint="eastAsia"/>
          <w:sz w:val="18"/>
          <w:szCs w:val="18"/>
        </w:rPr>
        <w:t>～</w:t>
      </w:r>
      <w:r>
        <w:rPr>
          <w:rFonts w:ascii="BIZ UDゴシック" w:eastAsia="BIZ UDゴシック" w:hAnsi="BIZ UDゴシック"/>
          <w:sz w:val="18"/>
          <w:szCs w:val="18"/>
        </w:rPr>
        <w:t>97</w:t>
      </w:r>
      <w:r>
        <w:rPr>
          <w:rFonts w:ascii="BIZ UDゴシック" w:eastAsia="BIZ UDゴシック" w:hAnsi="BIZ UDゴシック" w:hint="eastAsia"/>
          <w:sz w:val="18"/>
          <w:szCs w:val="18"/>
        </w:rPr>
        <w:t xml:space="preserve">　　　</w:t>
      </w:r>
      <w:r>
        <w:rPr>
          <w:rFonts w:ascii="BIZ UDゴシック" w:eastAsia="BIZ UDゴシック" w:hAnsi="BIZ UDゴシック" w:hint="eastAsia"/>
          <w:sz w:val="18"/>
          <w:u w:val="single"/>
        </w:rPr>
        <w:t xml:space="preserve">　　　年　　　組　　　番　名前　　　　　　　　　　　　　　　　　　　</w:t>
      </w:r>
    </w:p>
    <w:p w14:paraId="5D6F6CE4" w14:textId="77777777" w:rsidR="004F2DA5" w:rsidRDefault="004F2DA5" w:rsidP="004F2DA5">
      <w:pPr>
        <w:spacing w:beforeLines="50" w:before="180" w:line="480" w:lineRule="auto"/>
        <w:ind w:left="280" w:hangingChars="100" w:hanging="280"/>
        <w:rPr>
          <w:rFonts w:ascii="UD デジタル 教科書体 NK-R" w:eastAsia="UD デジタル 教科書体 NK-R" w:hAnsi="Meiryo UI"/>
          <w:b/>
          <w:w w:val="90"/>
          <w:sz w:val="44"/>
          <w:szCs w:val="44"/>
        </w:rPr>
      </w:pPr>
      <w:r>
        <w:rPr>
          <w:rFonts w:ascii="BIZ UDゴシック" w:eastAsia="BIZ UDゴシック" w:hAnsi="BIZ UDゴシック" w:hint="eastAsia"/>
          <w:sz w:val="28"/>
          <w:szCs w:val="18"/>
        </w:rPr>
        <w:t xml:space="preserve">　</w:t>
      </w:r>
      <w:r>
        <w:rPr>
          <w:rFonts w:ascii="BIZ UDゴシック" w:eastAsia="BIZ UDゴシック" w:hAnsi="BIZ UDゴシック" w:hint="eastAsia"/>
          <w:b/>
          <w:sz w:val="44"/>
          <w:szCs w:val="44"/>
        </w:rPr>
        <w:t>５　薬物乱用と健康</w:t>
      </w:r>
    </w:p>
    <w:p w14:paraId="16B14D55" w14:textId="77777777" w:rsidR="004F2DA5" w:rsidRDefault="004F2DA5" w:rsidP="004F2DA5">
      <w:pPr>
        <w:pStyle w:val="a3"/>
        <w:rPr>
          <w:rFonts w:ascii="UD デジタル 教科書体 NK-R" w:eastAsia="UD デジタル 教科書体 NK-R" w:hAnsi="Meiryo UI"/>
          <w:sz w:val="20"/>
          <w:szCs w:val="18"/>
        </w:rPr>
      </w:pPr>
      <w:r>
        <w:rPr>
          <w:rFonts w:ascii="UD デジタル 教科書体 NK-R" w:eastAsia="UD デジタル 教科書体 NK-R" w:hAnsi="Meiryo UI"/>
          <w:noProof/>
          <w:sz w:val="20"/>
          <w:szCs w:val="18"/>
        </w:rPr>
        <mc:AlternateContent>
          <mc:Choice Requires="wps">
            <w:drawing>
              <wp:anchor distT="0" distB="0" distL="114300" distR="114300" simplePos="0" relativeHeight="251687936" behindDoc="0" locked="0" layoutInCell="1" allowOverlap="1" wp14:anchorId="045E13F9" wp14:editId="2830D85A">
                <wp:simplePos x="0" y="0"/>
                <wp:positionH relativeFrom="column">
                  <wp:posOffset>33655</wp:posOffset>
                </wp:positionH>
                <wp:positionV relativeFrom="paragraph">
                  <wp:posOffset>93559</wp:posOffset>
                </wp:positionV>
                <wp:extent cx="5094514" cy="0"/>
                <wp:effectExtent l="0" t="19050" r="30480" b="19050"/>
                <wp:wrapNone/>
                <wp:docPr id="1139725362" name="直線コネクタ 1139725362"/>
                <wp:cNvGraphicFramePr/>
                <a:graphic xmlns:a="http://schemas.openxmlformats.org/drawingml/2006/main">
                  <a:graphicData uri="http://schemas.microsoft.com/office/word/2010/wordprocessingShape">
                    <wps:wsp>
                      <wps:cNvCnPr/>
                      <wps:spPr>
                        <a:xfrm>
                          <a:off x="0" y="0"/>
                          <a:ext cx="5094514" cy="0"/>
                        </a:xfrm>
                        <a:prstGeom prst="line">
                          <a:avLst/>
                        </a:prstGeom>
                        <a:ln w="3810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4DFECF" id="直線コネクタ 1139725362"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5pt,7.35pt" to="403.8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" strokecolor="#a5a5a5 [2092]" strokeweight="3pt">
                <v:stroke joinstyle="miter"/>
              </v:line>
            </w:pict>
          </mc:Fallback>
        </mc:AlternateContent>
      </w:r>
    </w:p>
    <w:p w14:paraId="2AF07BF0" w14:textId="77777777" w:rsidR="004F2DA5" w:rsidRDefault="004F2DA5" w:rsidP="004F2DA5">
      <w:pPr>
        <w:pStyle w:val="a3"/>
        <w:rPr>
          <w:rFonts w:ascii="UD デジタル 教科書体 NK-R" w:eastAsia="UD デジタル 教科書体 NK-R" w:hAnsi="Meiryo UI"/>
          <w:sz w:val="20"/>
          <w:szCs w:val="18"/>
        </w:rPr>
      </w:pPr>
    </w:p>
    <w:p w14:paraId="66CF79A8" w14:textId="77777777" w:rsidR="004F2DA5" w:rsidRDefault="004F2DA5" w:rsidP="004F2DA5">
      <w:pPr>
        <w:spacing w:line="480" w:lineRule="auto"/>
        <w:ind w:leftChars="50" w:left="225" w:hangingChars="50" w:hanging="120"/>
        <w:rPr>
          <w:rFonts w:ascii="UD デジタル 教科書体 NP-R" w:eastAsia="UD デジタル 教科書体 NP-R" w:hAnsi="游明朝"/>
          <w:sz w:val="18"/>
          <w:szCs w:val="18"/>
        </w:rPr>
      </w:pPr>
      <w:r>
        <w:rPr>
          <w:rFonts w:ascii="BIZ UDゴシック" w:eastAsia="BIZ UDゴシック" w:hAnsi="BIZ UDゴシック" w:cs="ＭＳ 明朝" w:hint="eastAsia"/>
          <w:b/>
          <w:noProof/>
          <w:sz w:val="24"/>
          <w:szCs w:val="18"/>
        </w:rPr>
        <mc:AlternateContent>
          <mc:Choice Requires="wps">
            <w:drawing>
              <wp:anchor distT="0" distB="0" distL="114300" distR="114300" simplePos="0" relativeHeight="251686912" behindDoc="0" locked="0" layoutInCell="1" allowOverlap="1" wp14:anchorId="74E8C491" wp14:editId="20C9E0A5">
                <wp:simplePos x="0" y="0"/>
                <wp:positionH relativeFrom="column">
                  <wp:posOffset>-2218</wp:posOffset>
                </wp:positionH>
                <wp:positionV relativeFrom="paragraph">
                  <wp:posOffset>105410</wp:posOffset>
                </wp:positionV>
                <wp:extent cx="1009859" cy="231112"/>
                <wp:effectExtent l="0" t="0" r="19050" b="17145"/>
                <wp:wrapNone/>
                <wp:docPr id="228340666" name="ホームベース 2"/>
                <wp:cNvGraphicFramePr/>
                <a:graphic xmlns:a="http://schemas.openxmlformats.org/drawingml/2006/main">
                  <a:graphicData uri="http://schemas.microsoft.com/office/word/2010/wordprocessingShape">
                    <wps:wsp>
                      <wps:cNvSpPr/>
                      <wps:spPr>
                        <a:xfrm rot="10800000">
                          <a:off x="0" y="0"/>
                          <a:ext cx="1009859" cy="231112"/>
                        </a:xfrm>
                        <a:prstGeom prst="homePlat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77D0C1" id="ホームベース 2" o:spid="_x0000_s1026" type="#_x0000_t15" style="position:absolute;margin-left:-.15pt;margin-top:8.3pt;width:79.5pt;height:18.2pt;rotation:18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" adj="19128" filled="f" strokecolor="black [3213]" strokeweight=".25pt"/>
            </w:pict>
          </mc:Fallback>
        </mc:AlternateContent>
      </w:r>
      <w:r>
        <w:rPr>
          <w:rFonts w:ascii="ＭＳ 明朝" w:eastAsia="ＭＳ 明朝" w:hAnsi="ＭＳ 明朝" w:cs="ＭＳ 明朝" w:hint="eastAsia"/>
          <w:b/>
          <w:sz w:val="24"/>
          <w:szCs w:val="18"/>
        </w:rPr>
        <w:t>✐</w:t>
      </w:r>
      <w:r>
        <w:rPr>
          <w:rFonts w:ascii="BIZ UDゴシック" w:eastAsia="BIZ UDゴシック" w:hAnsi="BIZ UDゴシック" w:hint="eastAsia"/>
          <w:b/>
          <w:sz w:val="24"/>
          <w:szCs w:val="18"/>
        </w:rPr>
        <w:t>知識の確認</w:t>
      </w:r>
      <w:r>
        <w:rPr>
          <w:rFonts w:ascii="BIZ UDゴシック" w:eastAsia="BIZ UDゴシック" w:hAnsi="BIZ UDゴシック" w:hint="eastAsia"/>
          <w:sz w:val="18"/>
          <w:szCs w:val="18"/>
        </w:rPr>
        <w:t xml:space="preserve">　</w:t>
      </w:r>
      <w:r>
        <w:rPr>
          <w:rFonts w:ascii="UD デジタル 教科書体 NP-R" w:eastAsia="UD デジタル 教科書体 NP-R" w:hAnsi="游明朝" w:hint="eastAsia"/>
          <w:sz w:val="18"/>
          <w:szCs w:val="18"/>
        </w:rPr>
        <w:t xml:space="preserve">　</w:t>
      </w:r>
      <w:r>
        <w:rPr>
          <w:rFonts w:ascii="BIZ UDゴシック" w:eastAsia="BIZ UDゴシック" w:hAnsi="BIZ UDゴシック" w:hint="eastAsia"/>
          <w:sz w:val="16"/>
          <w:szCs w:val="16"/>
        </w:rPr>
        <w:t>しっかり理解できたものにチェック</w:t>
      </w:r>
      <w:r>
        <w:rPr>
          <w:rFonts w:ascii="Segoe UI Symbol" w:eastAsia="BIZ UDゴシック" w:hAnsi="Segoe UI Symbol" w:cs="Segoe UI Symbol"/>
          <w:sz w:val="16"/>
          <w:szCs w:val="16"/>
        </w:rPr>
        <w:t>☑</w:t>
      </w:r>
      <w:r>
        <w:rPr>
          <w:rFonts w:ascii="BIZ UDゴシック" w:eastAsia="BIZ UDゴシック" w:hAnsi="BIZ UDゴシック" w:cs="UD デジタル 教科書体 NP-R" w:hint="eastAsia"/>
          <w:sz w:val="16"/>
          <w:szCs w:val="16"/>
        </w:rPr>
        <w:t>をつけましょう。</w:t>
      </w:r>
    </w:p>
    <w:p w14:paraId="407B0935" w14:textId="77777777" w:rsidR="004F2DA5" w:rsidRDefault="004F2DA5" w:rsidP="004F2DA5">
      <w:pPr>
        <w:ind w:left="200" w:hangingChars="100" w:hanging="200"/>
        <w:rPr>
          <w:rFonts w:ascii="BIZ UDゴシック" w:eastAsia="BIZ UDゴシック" w:hAnsi="BIZ UDゴシック"/>
          <w:b/>
          <w:sz w:val="20"/>
          <w:szCs w:val="18"/>
        </w:rPr>
      </w:pPr>
      <w:r>
        <w:rPr>
          <w:rFonts w:ascii="BIZ UDゴシック" w:eastAsia="BIZ UDゴシック" w:hAnsi="BIZ UDゴシック" w:hint="eastAsia"/>
          <w:b/>
          <w:sz w:val="20"/>
          <w:szCs w:val="18"/>
        </w:rPr>
        <w:t>①薬物乱用と薬物依存</w:t>
      </w:r>
    </w:p>
    <w:p w14:paraId="4B1D14AA" w14:textId="77777777" w:rsidR="004F2DA5" w:rsidRDefault="004F2DA5" w:rsidP="004F2DA5">
      <w:pPr>
        <w:ind w:left="200" w:hangingChars="100" w:hanging="200"/>
        <w:rPr>
          <w:rFonts w:ascii="UD デジタル 教科書体 NP-R" w:eastAsia="UD デジタル 教科書体 NP-R" w:hAnsi="游明朝"/>
          <w:sz w:val="20"/>
          <w:szCs w:val="18"/>
        </w:rPr>
      </w:pPr>
      <w:r>
        <w:rPr>
          <w:rFonts w:ascii="UD デジタル 教科書体 NP-R" w:eastAsia="UD デジタル 教科書体 NP-R" w:hAnsi="游明朝" w:hint="eastAsia"/>
          <w:sz w:val="20"/>
          <w:szCs w:val="18"/>
        </w:rPr>
        <w:t>□</w:t>
      </w:r>
      <w:r w:rsidRPr="00854285">
        <w:rPr>
          <w:rFonts w:ascii="UD デジタル 教科書体 NP-R" w:eastAsia="UD デジタル 教科書体 NP-R" w:hAnsi="游明朝" w:hint="eastAsia"/>
          <w:color w:val="000000" w:themeColor="text1"/>
          <w:sz w:val="20"/>
          <w:szCs w:val="18"/>
        </w:rPr>
        <w:t>薬物乱用</w:t>
      </w:r>
      <w:r>
        <w:rPr>
          <w:rFonts w:ascii="UD デジタル 教科書体 NP-R" w:eastAsia="UD デジタル 教科書体 NP-R" w:hAnsi="游明朝" w:hint="eastAsia"/>
          <w:sz w:val="20"/>
          <w:szCs w:val="18"/>
        </w:rPr>
        <w:t xml:space="preserve">とは、（　</w:t>
      </w:r>
      <w:r>
        <w:rPr>
          <w:rFonts w:ascii="UD デジタル 教科書体 NP-R" w:eastAsia="UD デジタル 教科書体 NP-R" w:hAnsi="游明朝" w:hint="eastAsia"/>
          <w:color w:val="EE0000"/>
          <w:sz w:val="20"/>
          <w:szCs w:val="18"/>
        </w:rPr>
        <w:t xml:space="preserve">　　　</w:t>
      </w:r>
      <w:r>
        <w:rPr>
          <w:rFonts w:ascii="UD デジタル 教科書体 NP-R" w:eastAsia="UD デジタル 教科書体 NP-R" w:hAnsi="游明朝" w:hint="eastAsia"/>
          <w:sz w:val="20"/>
          <w:szCs w:val="18"/>
        </w:rPr>
        <w:t xml:space="preserve">　）を医療の目的から外れて使用したり、医療が目的でない薬物を不正に使用したりすることをいい、（　</w:t>
      </w:r>
      <w:r>
        <w:rPr>
          <w:rFonts w:ascii="UD デジタル 教科書体 NP-R" w:eastAsia="UD デジタル 教科書体 NP-R" w:hAnsi="游明朝" w:hint="eastAsia"/>
          <w:color w:val="EE0000"/>
          <w:sz w:val="20"/>
          <w:szCs w:val="18"/>
        </w:rPr>
        <w:t xml:space="preserve">　　</w:t>
      </w:r>
      <w:r>
        <w:rPr>
          <w:rFonts w:ascii="UD デジタル 教科書体 NP-R" w:eastAsia="UD デジタル 教科書体 NP-R" w:hAnsi="游明朝" w:hint="eastAsia"/>
          <w:sz w:val="20"/>
          <w:szCs w:val="18"/>
        </w:rPr>
        <w:t xml:space="preserve">　）の使用でも乱用です。</w:t>
      </w:r>
    </w:p>
    <w:p w14:paraId="35AE9281" w14:textId="77777777" w:rsidR="004F2DA5" w:rsidRDefault="004F2DA5" w:rsidP="004F2DA5">
      <w:pPr>
        <w:ind w:left="200" w:hangingChars="100" w:hanging="200"/>
        <w:rPr>
          <w:rFonts w:ascii="UD デジタル 教科書体 NP-R" w:eastAsia="UD デジタル 教科書体 NP-R" w:hAnsi="游明朝"/>
          <w:sz w:val="20"/>
          <w:szCs w:val="18"/>
        </w:rPr>
      </w:pPr>
      <w:r>
        <w:rPr>
          <w:rFonts w:ascii="UD デジタル 教科書体 NP-R" w:eastAsia="UD デジタル 教科書体 NP-R" w:hAnsi="游明朝" w:hint="eastAsia"/>
          <w:sz w:val="20"/>
          <w:szCs w:val="18"/>
        </w:rPr>
        <w:t>□乱用される薬物には</w:t>
      </w:r>
      <w:r w:rsidRPr="00854285">
        <w:rPr>
          <w:rFonts w:ascii="UD デジタル 教科書体 NP-R" w:eastAsia="UD デジタル 教科書体 NP-R" w:hAnsi="游明朝" w:hint="eastAsia"/>
          <w:color w:val="000000" w:themeColor="text1"/>
          <w:sz w:val="20"/>
          <w:szCs w:val="18"/>
        </w:rPr>
        <w:t>覚醒剤</w:t>
      </w:r>
      <w:r>
        <w:rPr>
          <w:rFonts w:ascii="UD デジタル 教科書体 NP-R" w:eastAsia="UD デジタル 教科書体 NP-R" w:hAnsi="游明朝" w:hint="eastAsia"/>
          <w:sz w:val="20"/>
          <w:szCs w:val="18"/>
        </w:rPr>
        <w:t xml:space="preserve">、（　</w:t>
      </w:r>
      <w:r>
        <w:rPr>
          <w:rFonts w:ascii="UD デジタル 教科書体 NP-R" w:eastAsia="UD デジタル 教科書体 NP-R" w:hAnsi="游明朝" w:hint="eastAsia"/>
          <w:color w:val="EE0000"/>
          <w:sz w:val="20"/>
          <w:szCs w:val="18"/>
        </w:rPr>
        <w:t xml:space="preserve">　　</w:t>
      </w:r>
      <w:r>
        <w:rPr>
          <w:rFonts w:ascii="UD デジタル 教科書体 NP-R" w:eastAsia="UD デジタル 教科書体 NP-R" w:hAnsi="游明朝" w:hint="eastAsia"/>
          <w:sz w:val="20"/>
          <w:szCs w:val="18"/>
        </w:rPr>
        <w:t xml:space="preserve">　）、麻薬、有機溶剤などがあります。これらには</w:t>
      </w:r>
    </w:p>
    <w:p w14:paraId="0537230D" w14:textId="77777777" w:rsidR="004F2DA5" w:rsidRDefault="004F2DA5" w:rsidP="004F2DA5">
      <w:pPr>
        <w:ind w:left="200" w:hangingChars="100" w:hanging="200"/>
        <w:rPr>
          <w:rFonts w:ascii="UD デジタル 教科書体 NP-R" w:eastAsia="UD デジタル 教科書体 NP-R" w:hAnsi="游明朝"/>
          <w:sz w:val="20"/>
          <w:szCs w:val="18"/>
        </w:rPr>
      </w:pPr>
      <w:r>
        <w:rPr>
          <w:rFonts w:ascii="UD デジタル 教科書体 NP-R" w:eastAsia="UD デジタル 教科書体 NP-R" w:hAnsi="游明朝" w:hint="eastAsia"/>
          <w:sz w:val="20"/>
          <w:szCs w:val="18"/>
        </w:rPr>
        <w:t xml:space="preserve">　（　</w:t>
      </w:r>
      <w:r>
        <w:rPr>
          <w:rFonts w:ascii="UD デジタル 教科書体 NP-R" w:eastAsia="UD デジタル 教科書体 NP-R" w:hAnsi="游明朝" w:hint="eastAsia"/>
          <w:color w:val="EE0000"/>
          <w:sz w:val="20"/>
          <w:szCs w:val="18"/>
        </w:rPr>
        <w:t xml:space="preserve">　　　</w:t>
      </w:r>
      <w:r>
        <w:rPr>
          <w:rFonts w:ascii="UD デジタル 教科書体 NP-R" w:eastAsia="UD デジタル 教科書体 NP-R" w:hAnsi="游明朝" w:hint="eastAsia"/>
          <w:sz w:val="20"/>
          <w:szCs w:val="18"/>
        </w:rPr>
        <w:t xml:space="preserve">　）があり</w:t>
      </w:r>
      <w:r w:rsidRPr="00854285">
        <w:rPr>
          <w:rFonts w:ascii="UD デジタル 教科書体 NP-R" w:eastAsia="UD デジタル 教科書体 NP-R" w:hAnsi="游明朝" w:hint="eastAsia"/>
          <w:color w:val="000000" w:themeColor="text1"/>
          <w:sz w:val="20"/>
          <w:szCs w:val="18"/>
        </w:rPr>
        <w:t>、薬物依存</w:t>
      </w:r>
      <w:r>
        <w:rPr>
          <w:rFonts w:ascii="UD デジタル 教科書体 NP-R" w:eastAsia="UD デジタル 教科書体 NP-R" w:hAnsi="游明朝" w:hint="eastAsia"/>
          <w:sz w:val="20"/>
          <w:szCs w:val="18"/>
        </w:rPr>
        <w:t>の状態になると、自分の意思でやめられなくなります。</w:t>
      </w:r>
    </w:p>
    <w:p w14:paraId="2F486870" w14:textId="77777777" w:rsidR="004F2DA5" w:rsidRPr="00BC0F67" w:rsidRDefault="004F2DA5" w:rsidP="004F2DA5">
      <w:pPr>
        <w:ind w:left="200" w:hangingChars="100" w:hanging="200"/>
        <w:rPr>
          <w:rFonts w:ascii="BIZ UDゴシック" w:eastAsia="BIZ UDゴシック" w:hAnsi="BIZ UDゴシック"/>
          <w:b/>
          <w:sz w:val="20"/>
          <w:szCs w:val="18"/>
        </w:rPr>
      </w:pPr>
      <w:r>
        <w:rPr>
          <w:rFonts w:ascii="BIZ UDゴシック" w:eastAsia="BIZ UDゴシック" w:hAnsi="BIZ UDゴシック" w:hint="eastAsia"/>
          <w:b/>
          <w:sz w:val="20"/>
          <w:szCs w:val="18"/>
        </w:rPr>
        <w:t>②薬物乱用の害</w:t>
      </w:r>
    </w:p>
    <w:p w14:paraId="07DB6BCE" w14:textId="77777777" w:rsidR="004F2DA5" w:rsidRDefault="004F2DA5" w:rsidP="004F2DA5">
      <w:pPr>
        <w:ind w:left="200" w:hangingChars="100" w:hanging="200"/>
        <w:rPr>
          <w:rFonts w:ascii="UD デジタル 教科書体 NP-R" w:eastAsia="UD デジタル 教科書体 NP-R" w:hAnsi="游明朝"/>
          <w:sz w:val="20"/>
          <w:szCs w:val="18"/>
        </w:rPr>
      </w:pPr>
      <w:r>
        <w:rPr>
          <w:rFonts w:ascii="UD デジタル 教科書体 NP-R" w:eastAsia="UD デジタル 教科書体 NP-R" w:hAnsi="游明朝" w:hint="eastAsia"/>
          <w:sz w:val="20"/>
          <w:szCs w:val="18"/>
        </w:rPr>
        <w:t xml:space="preserve">□覚醒剤の乱用を繰り返すと、（　</w:t>
      </w:r>
      <w:r>
        <w:rPr>
          <w:rFonts w:ascii="UD デジタル 教科書体 NP-R" w:eastAsia="UD デジタル 教科書体 NP-R" w:hAnsi="游明朝" w:hint="eastAsia"/>
          <w:color w:val="EE0000"/>
          <w:sz w:val="20"/>
          <w:szCs w:val="18"/>
        </w:rPr>
        <w:t xml:space="preserve">　　</w:t>
      </w:r>
      <w:r>
        <w:rPr>
          <w:rFonts w:ascii="UD デジタル 教科書体 NP-R" w:eastAsia="UD デジタル 教科書体 NP-R" w:hAnsi="游明朝" w:hint="eastAsia"/>
          <w:sz w:val="20"/>
          <w:szCs w:val="18"/>
        </w:rPr>
        <w:t xml:space="preserve">　）や妄想が現れるようになります。１回の使用でも、呼吸が止まったり脳の血管が破れたりして、（　</w:t>
      </w:r>
      <w:r>
        <w:rPr>
          <w:rFonts w:ascii="UD デジタル 教科書体 NP-R" w:eastAsia="UD デジタル 教科書体 NP-R" w:hAnsi="游明朝" w:hint="eastAsia"/>
          <w:color w:val="EE0000"/>
          <w:sz w:val="20"/>
          <w:szCs w:val="18"/>
        </w:rPr>
        <w:t xml:space="preserve">　　</w:t>
      </w:r>
      <w:r>
        <w:rPr>
          <w:rFonts w:ascii="UD デジタル 教科書体 NP-R" w:eastAsia="UD デジタル 教科書体 NP-R" w:hAnsi="游明朝" w:hint="eastAsia"/>
          <w:sz w:val="20"/>
          <w:szCs w:val="18"/>
        </w:rPr>
        <w:t xml:space="preserve">　）することもあります。</w:t>
      </w:r>
    </w:p>
    <w:p w14:paraId="07C36C85" w14:textId="77777777" w:rsidR="004F2DA5" w:rsidRDefault="004F2DA5" w:rsidP="004F2DA5">
      <w:pPr>
        <w:ind w:left="200" w:hangingChars="100" w:hanging="200"/>
        <w:rPr>
          <w:rFonts w:ascii="UD デジタル 教科書体 NP-R" w:eastAsia="UD デジタル 教科書体 NP-R" w:hAnsi="游明朝"/>
          <w:sz w:val="20"/>
          <w:szCs w:val="18"/>
        </w:rPr>
      </w:pPr>
      <w:r>
        <w:rPr>
          <w:rFonts w:ascii="UD デジタル 教科書体 NP-R" w:eastAsia="UD デジタル 教科書体 NP-R" w:hAnsi="游明朝" w:hint="eastAsia"/>
          <w:sz w:val="20"/>
          <w:szCs w:val="18"/>
        </w:rPr>
        <w:t>□</w:t>
      </w:r>
      <w:r w:rsidRPr="00E84B72">
        <w:rPr>
          <w:rFonts w:ascii="UD デジタル 教科書体 NP-R" w:eastAsia="UD デジタル 教科書体 NP-R" w:hAnsi="游明朝" w:hint="eastAsia"/>
          <w:sz w:val="20"/>
          <w:szCs w:val="18"/>
        </w:rPr>
        <w:t>大麻</w:t>
      </w:r>
      <w:r>
        <w:rPr>
          <w:rFonts w:ascii="UD デジタル 教科書体 NP-R" w:eastAsia="UD デジタル 教科書体 NP-R" w:hAnsi="游明朝" w:hint="eastAsia"/>
          <w:sz w:val="20"/>
          <w:szCs w:val="18"/>
        </w:rPr>
        <w:t xml:space="preserve">の乱用を繰り返すと、（　</w:t>
      </w:r>
      <w:r>
        <w:rPr>
          <w:rFonts w:ascii="UD デジタル 教科書体 NP-R" w:eastAsia="UD デジタル 教科書体 NP-R" w:hAnsi="游明朝" w:hint="eastAsia"/>
          <w:color w:val="EE0000"/>
          <w:sz w:val="20"/>
          <w:szCs w:val="18"/>
        </w:rPr>
        <w:t xml:space="preserve">　　　</w:t>
      </w:r>
      <w:r>
        <w:rPr>
          <w:rFonts w:ascii="UD デジタル 教科書体 NP-R" w:eastAsia="UD デジタル 教科書体 NP-R" w:hAnsi="游明朝" w:hint="eastAsia"/>
          <w:sz w:val="20"/>
          <w:szCs w:val="18"/>
        </w:rPr>
        <w:t xml:space="preserve">　）が低下したり、無気力になったりします。</w:t>
      </w:r>
    </w:p>
    <w:p w14:paraId="6F26E402" w14:textId="77777777" w:rsidR="004F2DA5" w:rsidRPr="00BC0F67" w:rsidRDefault="004F2DA5" w:rsidP="004F2DA5">
      <w:pPr>
        <w:ind w:left="200" w:hangingChars="100" w:hanging="200"/>
        <w:rPr>
          <w:rFonts w:ascii="BIZ UDゴシック" w:eastAsia="BIZ UDゴシック" w:hAnsi="BIZ UDゴシック"/>
          <w:b/>
          <w:sz w:val="20"/>
          <w:szCs w:val="18"/>
        </w:rPr>
      </w:pPr>
      <w:r>
        <w:rPr>
          <mc:AlternateContent>
            <mc:Choice Requires="w16se">
              <w:rFonts w:ascii="BIZ UDゴシック" w:eastAsia="BIZ UDゴシック" w:hAnsi="BIZ UDゴシック" w:hint="eastAsia"/>
            </mc:Choice>
            <mc:Fallback>
              <w:rFonts w:ascii="ＭＳ 明朝" w:eastAsia="ＭＳ 明朝" w:hAnsi="ＭＳ 明朝" w:cs="ＭＳ 明朝" w:hint="eastAsia"/>
            </mc:Fallback>
          </mc:AlternateContent>
          <w:b/>
          <w:sz w:val="20"/>
          <w:szCs w:val="18"/>
        </w:rPr>
        <mc:AlternateContent>
          <mc:Choice Requires="w16se">
            <w16se:symEx w16se:font="ＭＳ 明朝" w16se:char="2782"/>
          </mc:Choice>
          <mc:Fallback>
            <w:t>➂</w:t>
          </mc:Fallback>
        </mc:AlternateContent>
      </w:r>
      <w:r>
        <w:rPr>
          <w:rFonts w:ascii="BIZ UDゴシック" w:eastAsia="BIZ UDゴシック" w:hAnsi="BIZ UDゴシック" w:hint="eastAsia"/>
          <w:b/>
          <w:sz w:val="20"/>
          <w:szCs w:val="18"/>
        </w:rPr>
        <w:t>薬物乱用の社会への悪影響</w:t>
      </w:r>
    </w:p>
    <w:p w14:paraId="42061BAF" w14:textId="77777777" w:rsidR="004F2DA5" w:rsidRDefault="004F2DA5" w:rsidP="004F2DA5">
      <w:pPr>
        <w:ind w:left="200" w:hangingChars="100" w:hanging="200"/>
        <w:rPr>
          <w:rFonts w:ascii="UD デジタル 教科書体 NP-R" w:eastAsia="UD デジタル 教科書体 NP-R" w:hAnsi="游明朝"/>
          <w:sz w:val="20"/>
          <w:szCs w:val="18"/>
        </w:rPr>
      </w:pPr>
      <w:r>
        <w:rPr>
          <w:rFonts w:ascii="UD デジタル 教科書体 NP-R" w:eastAsia="UD デジタル 教科書体 NP-R" w:hAnsi="游明朝" w:hint="eastAsia"/>
          <w:sz w:val="20"/>
          <w:szCs w:val="18"/>
        </w:rPr>
        <w:t xml:space="preserve">□薬物の乱用は、（　</w:t>
      </w:r>
      <w:r>
        <w:rPr>
          <w:rFonts w:ascii="UD デジタル 教科書体 NP-R" w:eastAsia="UD デジタル 教科書体 NP-R" w:hAnsi="游明朝" w:hint="eastAsia"/>
          <w:color w:val="EE0000"/>
          <w:sz w:val="20"/>
          <w:szCs w:val="18"/>
        </w:rPr>
        <w:t xml:space="preserve">　　　　　</w:t>
      </w:r>
      <w:r>
        <w:rPr>
          <w:rFonts w:ascii="UD デジタル 教科書体 NP-R" w:eastAsia="UD デジタル 教科書体 NP-R" w:hAnsi="游明朝" w:hint="eastAsia"/>
          <w:sz w:val="20"/>
          <w:szCs w:val="18"/>
        </w:rPr>
        <w:t xml:space="preserve">　）を強く妨げるため、家庭問題、（　</w:t>
      </w:r>
      <w:r>
        <w:rPr>
          <w:rFonts w:ascii="UD デジタル 教科書体 NP-R" w:eastAsia="UD デジタル 教科書体 NP-R" w:hAnsi="游明朝" w:hint="eastAsia"/>
          <w:color w:val="EE0000"/>
          <w:sz w:val="20"/>
          <w:szCs w:val="18"/>
        </w:rPr>
        <w:t xml:space="preserve">　　</w:t>
      </w:r>
      <w:r>
        <w:rPr>
          <w:rFonts w:ascii="UD デジタル 教科書体 NP-R" w:eastAsia="UD デジタル 教科書体 NP-R" w:hAnsi="游明朝" w:hint="eastAsia"/>
          <w:sz w:val="20"/>
          <w:szCs w:val="18"/>
        </w:rPr>
        <w:t xml:space="preserve">　）での問題や友人関係の問題など、さまざまな問題を引き起こします。</w:t>
      </w:r>
    </w:p>
    <w:p w14:paraId="7F60E542" w14:textId="77777777" w:rsidR="004F2DA5" w:rsidRDefault="004F2DA5" w:rsidP="004F2DA5">
      <w:pPr>
        <w:ind w:left="200" w:hangingChars="100" w:hanging="200"/>
        <w:rPr>
          <w:rFonts w:ascii="UD デジタル 教科書体 NP-R" w:eastAsia="UD デジタル 教科書体 NP-R" w:hAnsi="游明朝"/>
          <w:sz w:val="20"/>
          <w:szCs w:val="18"/>
        </w:rPr>
      </w:pPr>
      <w:r>
        <w:rPr>
          <w:rFonts w:ascii="UD デジタル 教科書体 NP-R" w:eastAsia="UD デジタル 教科書体 NP-R" w:hAnsi="游明朝" w:hint="eastAsia"/>
          <w:sz w:val="20"/>
          <w:szCs w:val="18"/>
        </w:rPr>
        <w:t xml:space="preserve">□幻覚や妄想のために（　</w:t>
      </w:r>
      <w:r>
        <w:rPr>
          <w:rFonts w:ascii="UD デジタル 教科書体 NP-R" w:eastAsia="UD デジタル 教科書体 NP-R" w:hAnsi="游明朝" w:hint="eastAsia"/>
          <w:color w:val="EE0000"/>
          <w:sz w:val="20"/>
          <w:szCs w:val="18"/>
        </w:rPr>
        <w:t xml:space="preserve">　　</w:t>
      </w:r>
      <w:r>
        <w:rPr>
          <w:rFonts w:ascii="UD デジタル 教科書体 NP-R" w:eastAsia="UD デジタル 教科書体 NP-R" w:hAnsi="游明朝" w:hint="eastAsia"/>
          <w:sz w:val="20"/>
          <w:szCs w:val="18"/>
        </w:rPr>
        <w:t xml:space="preserve">　）を起こしたり、薬物を手に入れるために強盗や密売を働いたりするなど、社会全体にも大きな被害をもたらすことがあります。こうしたことから、薬物の乱用は（　</w:t>
      </w:r>
      <w:r>
        <w:rPr>
          <w:rFonts w:ascii="UD デジタル 教科書体 NP-R" w:eastAsia="UD デジタル 教科書体 NP-R" w:hAnsi="游明朝" w:hint="eastAsia"/>
          <w:color w:val="EE0000"/>
          <w:sz w:val="20"/>
          <w:szCs w:val="18"/>
        </w:rPr>
        <w:t xml:space="preserve">　　</w:t>
      </w:r>
      <w:r>
        <w:rPr>
          <w:rFonts w:ascii="UD デジタル 教科書体 NP-R" w:eastAsia="UD デジタル 教科書体 NP-R" w:hAnsi="游明朝" w:hint="eastAsia"/>
          <w:sz w:val="20"/>
          <w:szCs w:val="18"/>
        </w:rPr>
        <w:t xml:space="preserve">　）で厳しく禁止されています。</w:t>
      </w:r>
    </w:p>
    <w:p w14:paraId="43480944" w14:textId="77777777" w:rsidR="004F2DA5" w:rsidRDefault="004F2DA5" w:rsidP="004F2DA5">
      <w:pPr>
        <w:ind w:left="200" w:hangingChars="100" w:hanging="200"/>
        <w:rPr>
          <w:rFonts w:ascii="游明朝" w:eastAsia="游明朝" w:hAnsi="游明朝"/>
          <w:sz w:val="20"/>
          <w:szCs w:val="18"/>
        </w:rPr>
      </w:pPr>
    </w:p>
    <w:p w14:paraId="3D984BF2" w14:textId="77777777" w:rsidR="004F2DA5" w:rsidRDefault="004F2DA5" w:rsidP="004F2DA5">
      <w:pPr>
        <w:ind w:left="200" w:hangingChars="100" w:hanging="200"/>
        <w:rPr>
          <w:rFonts w:ascii="游明朝" w:eastAsia="游明朝" w:hAnsi="游明朝"/>
          <w:sz w:val="20"/>
          <w:szCs w:val="18"/>
        </w:rPr>
      </w:pPr>
    </w:p>
    <w:p w14:paraId="16A65F61" w14:textId="77777777" w:rsidR="004F2DA5" w:rsidRDefault="004F2DA5" w:rsidP="004F2DA5">
      <w:pPr>
        <w:ind w:left="200" w:hangingChars="100" w:hanging="200"/>
        <w:rPr>
          <w:rFonts w:ascii="游明朝" w:eastAsia="游明朝" w:hAnsi="游明朝"/>
          <w:sz w:val="20"/>
          <w:szCs w:val="18"/>
        </w:rPr>
      </w:pPr>
    </w:p>
    <w:p w14:paraId="07A5C543" w14:textId="77777777" w:rsidR="004F2DA5" w:rsidRDefault="004F2DA5" w:rsidP="004F2DA5">
      <w:pPr>
        <w:spacing w:line="360" w:lineRule="auto"/>
        <w:rPr>
          <w:rFonts w:ascii="BIZ UDPゴシック" w:eastAsia="BIZ UDPゴシック" w:hAnsi="BIZ UDPゴシック"/>
          <w:sz w:val="24"/>
          <w:szCs w:val="18"/>
          <w:u w:val="dotted"/>
        </w:rPr>
      </w:pPr>
      <w:r>
        <w:rPr>
          <w:rFonts w:ascii="BIZ UDPゴシック" w:eastAsia="BIZ UDPゴシック" w:hAnsi="BIZ UDPゴシック"/>
          <w:sz w:val="24"/>
          <w:szCs w:val="18"/>
          <w:u w:val="dotted"/>
        </w:rPr>
        <w:t>memo</w:t>
      </w:r>
    </w:p>
    <w:p w14:paraId="7D8D5794" w14:textId="77777777" w:rsidR="004F2DA5" w:rsidRDefault="004F2DA5" w:rsidP="004F2DA5">
      <w:pPr>
        <w:rPr>
          <w:rFonts w:ascii="BIZ UD明朝 Medium" w:eastAsia="BIZ UD明朝 Medium" w:hAnsi="BIZ UD明朝 Medium"/>
          <w:u w:val="dotted"/>
        </w:rPr>
      </w:pPr>
    </w:p>
    <w:p w14:paraId="3265CA78" w14:textId="77777777" w:rsidR="004F2DA5" w:rsidRDefault="004F2DA5" w:rsidP="004F2DA5">
      <w:pPr>
        <w:rPr>
          <w:rFonts w:ascii="BIZ UD明朝 Medium" w:eastAsia="BIZ UD明朝 Medium" w:hAnsi="BIZ UD明朝 Medium"/>
          <w:u w:val="dotted"/>
        </w:rPr>
      </w:pPr>
      <w:r>
        <w:rPr>
          <w:rFonts w:ascii="BIZ UD明朝 Medium" w:eastAsia="BIZ UD明朝 Medium" w:hAnsi="BIZ UD明朝 Medium" w:hint="eastAsia"/>
          <w:u w:val="dotted"/>
        </w:rPr>
        <w:t xml:space="preserve">　　　　　　　　　　　　　　　　　　　　　　　　　　　　　　　　　　　　　　</w:t>
      </w:r>
    </w:p>
    <w:p w14:paraId="06152142" w14:textId="77777777" w:rsidR="004F2DA5" w:rsidRDefault="004F2DA5" w:rsidP="004F2DA5">
      <w:pPr>
        <w:rPr>
          <w:rFonts w:ascii="BIZ UD明朝 Medium" w:eastAsia="BIZ UD明朝 Medium" w:hAnsi="BIZ UD明朝 Medium"/>
          <w:u w:val="dotted"/>
        </w:rPr>
      </w:pPr>
      <w:r>
        <w:rPr>
          <w:rFonts w:ascii="BIZ UD明朝 Medium" w:eastAsia="BIZ UD明朝 Medium" w:hAnsi="BIZ UD明朝 Medium" w:hint="eastAsia"/>
          <w:u w:val="dotted"/>
        </w:rPr>
        <w:t xml:space="preserve">　　　　　　　　　　　　　　　　　　　　　　　　　　　　　　　　　　　　　　</w:t>
      </w:r>
    </w:p>
    <w:p w14:paraId="73A99546" w14:textId="77777777" w:rsidR="004F2DA5" w:rsidRDefault="004F2DA5" w:rsidP="004F2DA5">
      <w:pPr>
        <w:rPr>
          <w:rFonts w:ascii="BIZ UD明朝 Medium" w:eastAsia="BIZ UD明朝 Medium" w:hAnsi="BIZ UD明朝 Medium"/>
          <w:u w:val="dotted"/>
        </w:rPr>
      </w:pPr>
      <w:r>
        <w:rPr>
          <w:rFonts w:ascii="BIZ UD明朝 Medium" w:eastAsia="BIZ UD明朝 Medium" w:hAnsi="BIZ UD明朝 Medium" w:hint="eastAsia"/>
          <w:u w:val="dotted"/>
        </w:rPr>
        <w:t xml:space="preserve">　　　　　　　　　　　　　　　　　　　　　　　　　　　　　　　　　　　　　　</w:t>
      </w:r>
    </w:p>
    <w:p w14:paraId="4BD09664" w14:textId="77777777" w:rsidR="004F2DA5" w:rsidRDefault="004F2DA5" w:rsidP="004F2DA5">
      <w:pPr>
        <w:rPr>
          <w:rFonts w:ascii="BIZ UD明朝 Medium" w:eastAsia="BIZ UD明朝 Medium" w:hAnsi="BIZ UD明朝 Medium"/>
          <w:u w:val="dotted"/>
        </w:rPr>
      </w:pPr>
      <w:r>
        <w:rPr>
          <w:rFonts w:ascii="BIZ UD明朝 Medium" w:eastAsia="BIZ UD明朝 Medium" w:hAnsi="BIZ UD明朝 Medium" w:hint="eastAsia"/>
          <w:u w:val="dotted"/>
        </w:rPr>
        <w:t xml:space="preserve">　　　　　　　　　　　　　　　　　　　　　　　　　　　　　　　　　　　　　　</w:t>
      </w:r>
    </w:p>
    <w:p w14:paraId="1C264CD4" w14:textId="77777777" w:rsidR="004F2DA5" w:rsidRPr="00B150BE" w:rsidRDefault="004F2DA5" w:rsidP="004F2DA5">
      <w:pPr>
        <w:rPr>
          <w:rFonts w:ascii="BIZ UD明朝 Medium" w:eastAsia="BIZ UD明朝 Medium" w:hAnsi="BIZ UD明朝 Medium"/>
          <w:u w:val="dotted"/>
        </w:rPr>
      </w:pPr>
      <w:r>
        <w:rPr>
          <w:rFonts w:ascii="BIZ UD明朝 Medium" w:eastAsia="BIZ UD明朝 Medium" w:hAnsi="BIZ UD明朝 Medium" w:hint="eastAsia"/>
          <w:u w:val="dotted"/>
        </w:rPr>
        <w:t xml:space="preserve">　　　　　　　　　　　　　　　　　　　　　　　　　　　　　　　　　　　　　　　　　　　　　　　</w:t>
      </w:r>
    </w:p>
    <w:p w14:paraId="1B584A0E" w14:textId="77777777" w:rsidR="004F2DA5" w:rsidRPr="00055CC6" w:rsidRDefault="004F2DA5" w:rsidP="004F2DA5">
      <w:pPr>
        <w:pStyle w:val="a3"/>
        <w:snapToGrid/>
        <w:jc w:val="left"/>
        <w:rPr>
          <w:rFonts w:ascii="BIZ UDゴシック" w:eastAsia="BIZ UDゴシック" w:hAnsi="BIZ UDゴシック"/>
          <w:sz w:val="18"/>
          <w:szCs w:val="18"/>
        </w:rPr>
      </w:pPr>
      <w:r>
        <w:rPr>
          <w:rFonts w:ascii="BIZ UDゴシック" w:eastAsia="BIZ UDゴシック" w:hAnsi="BIZ UDゴシック" w:hint="eastAsia"/>
          <w:sz w:val="18"/>
          <w:szCs w:val="18"/>
        </w:rPr>
        <w:lastRenderedPageBreak/>
        <w:t>教科書p.</w:t>
      </w:r>
      <w:r>
        <w:rPr>
          <w:rFonts w:ascii="BIZ UDゴシック" w:eastAsia="BIZ UDゴシック" w:hAnsi="BIZ UDゴシック"/>
          <w:sz w:val="18"/>
          <w:szCs w:val="18"/>
        </w:rPr>
        <w:t>9</w:t>
      </w:r>
      <w:r>
        <w:rPr>
          <w:rFonts w:ascii="BIZ UDゴシック" w:eastAsia="BIZ UDゴシック" w:hAnsi="BIZ UDゴシック" w:hint="eastAsia"/>
          <w:sz w:val="18"/>
          <w:szCs w:val="18"/>
        </w:rPr>
        <w:t>8～</w:t>
      </w:r>
      <w:r>
        <w:rPr>
          <w:rFonts w:ascii="BIZ UDゴシック" w:eastAsia="BIZ UDゴシック" w:hAnsi="BIZ UDゴシック"/>
          <w:sz w:val="18"/>
          <w:szCs w:val="18"/>
        </w:rPr>
        <w:t>9</w:t>
      </w:r>
      <w:r>
        <w:rPr>
          <w:rFonts w:ascii="BIZ UDゴシック" w:eastAsia="BIZ UDゴシック" w:hAnsi="BIZ UDゴシック" w:hint="eastAsia"/>
          <w:sz w:val="18"/>
          <w:szCs w:val="18"/>
        </w:rPr>
        <w:t xml:space="preserve">9　　　</w:t>
      </w:r>
      <w:r>
        <w:rPr>
          <w:rFonts w:ascii="BIZ UDゴシック" w:eastAsia="BIZ UDゴシック" w:hAnsi="BIZ UDゴシック" w:hint="eastAsia"/>
          <w:sz w:val="18"/>
          <w:u w:val="single"/>
        </w:rPr>
        <w:t xml:space="preserve">　　　年　　　組　　　番　名前　　　　　　　　　　　　　　　　　　　</w:t>
      </w:r>
    </w:p>
    <w:p w14:paraId="251DCA70" w14:textId="77777777" w:rsidR="004F2DA5" w:rsidRDefault="004F2DA5" w:rsidP="004F2DA5">
      <w:pPr>
        <w:spacing w:beforeLines="50" w:before="180" w:line="480" w:lineRule="auto"/>
        <w:ind w:left="280" w:hangingChars="100" w:hanging="280"/>
        <w:rPr>
          <w:rFonts w:ascii="UD デジタル 教科書体 NK-R" w:eastAsia="UD デジタル 教科書体 NK-R" w:hAnsi="Meiryo UI"/>
          <w:b/>
          <w:w w:val="90"/>
          <w:sz w:val="44"/>
          <w:szCs w:val="44"/>
        </w:rPr>
      </w:pPr>
      <w:r>
        <w:rPr>
          <w:rFonts w:ascii="BIZ UDゴシック" w:eastAsia="BIZ UDゴシック" w:hAnsi="BIZ UDゴシック" w:hint="eastAsia"/>
          <w:sz w:val="28"/>
          <w:szCs w:val="18"/>
        </w:rPr>
        <w:t xml:space="preserve">　</w:t>
      </w:r>
      <w:r>
        <w:rPr>
          <w:rFonts w:ascii="BIZ UDゴシック" w:eastAsia="BIZ UDゴシック" w:hAnsi="BIZ UDゴシック" w:hint="eastAsia"/>
          <w:b/>
          <w:sz w:val="44"/>
          <w:szCs w:val="44"/>
        </w:rPr>
        <w:t>６　喫煙・飲酒・薬物乱用のきっかけ</w:t>
      </w:r>
    </w:p>
    <w:p w14:paraId="02EBEBE1" w14:textId="77777777" w:rsidR="004F2DA5" w:rsidRDefault="004F2DA5" w:rsidP="004F2DA5">
      <w:pPr>
        <w:pStyle w:val="a3"/>
        <w:rPr>
          <w:rFonts w:ascii="UD デジタル 教科書体 NK-R" w:eastAsia="UD デジタル 教科書体 NK-R" w:hAnsi="Meiryo UI"/>
          <w:sz w:val="20"/>
          <w:szCs w:val="18"/>
        </w:rPr>
      </w:pPr>
      <w:r>
        <w:rPr>
          <w:rFonts w:ascii="UD デジタル 教科書体 NK-R" w:eastAsia="UD デジタル 教科書体 NK-R" w:hAnsi="Meiryo UI"/>
          <w:noProof/>
          <w:sz w:val="20"/>
          <w:szCs w:val="18"/>
        </w:rPr>
        <mc:AlternateContent>
          <mc:Choice Requires="wps">
            <w:drawing>
              <wp:anchor distT="0" distB="0" distL="114300" distR="114300" simplePos="0" relativeHeight="251691008" behindDoc="0" locked="0" layoutInCell="1" allowOverlap="1" wp14:anchorId="682C2A7E" wp14:editId="016706C2">
                <wp:simplePos x="0" y="0"/>
                <wp:positionH relativeFrom="column">
                  <wp:posOffset>33655</wp:posOffset>
                </wp:positionH>
                <wp:positionV relativeFrom="paragraph">
                  <wp:posOffset>93559</wp:posOffset>
                </wp:positionV>
                <wp:extent cx="5094514" cy="0"/>
                <wp:effectExtent l="0" t="19050" r="30480" b="19050"/>
                <wp:wrapNone/>
                <wp:docPr id="955078741" name="直線コネクタ 955078741"/>
                <wp:cNvGraphicFramePr/>
                <a:graphic xmlns:a="http://schemas.openxmlformats.org/drawingml/2006/main">
                  <a:graphicData uri="http://schemas.microsoft.com/office/word/2010/wordprocessingShape">
                    <wps:wsp>
                      <wps:cNvCnPr/>
                      <wps:spPr>
                        <a:xfrm>
                          <a:off x="0" y="0"/>
                          <a:ext cx="5094514" cy="0"/>
                        </a:xfrm>
                        <a:prstGeom prst="line">
                          <a:avLst/>
                        </a:prstGeom>
                        <a:ln w="3810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19F9B1" id="直線コネクタ 955078741"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5pt,7.35pt" to="403.8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" strokecolor="#a5a5a5 [2092]" strokeweight="3pt">
                <v:stroke joinstyle="miter"/>
              </v:line>
            </w:pict>
          </mc:Fallback>
        </mc:AlternateContent>
      </w:r>
    </w:p>
    <w:p w14:paraId="2FC4CB44" w14:textId="77777777" w:rsidR="004F2DA5" w:rsidRDefault="004F2DA5" w:rsidP="004F2DA5">
      <w:pPr>
        <w:pStyle w:val="a3"/>
        <w:rPr>
          <w:rFonts w:ascii="UD デジタル 教科書体 NK-R" w:eastAsia="UD デジタル 教科書体 NK-R" w:hAnsi="Meiryo UI"/>
          <w:sz w:val="20"/>
          <w:szCs w:val="18"/>
        </w:rPr>
      </w:pPr>
    </w:p>
    <w:p w14:paraId="2BB6AFD8" w14:textId="77777777" w:rsidR="004F2DA5" w:rsidRDefault="004F2DA5" w:rsidP="004F2DA5">
      <w:pPr>
        <w:spacing w:line="480" w:lineRule="auto"/>
        <w:ind w:leftChars="50" w:left="225" w:hangingChars="50" w:hanging="120"/>
        <w:rPr>
          <w:rFonts w:ascii="UD デジタル 教科書体 NP-R" w:eastAsia="UD デジタル 教科書体 NP-R" w:hAnsi="游明朝"/>
          <w:sz w:val="18"/>
          <w:szCs w:val="18"/>
        </w:rPr>
      </w:pPr>
      <w:r>
        <w:rPr>
          <w:rFonts w:ascii="BIZ UDゴシック" w:eastAsia="BIZ UDゴシック" w:hAnsi="BIZ UDゴシック" w:cs="ＭＳ 明朝" w:hint="eastAsia"/>
          <w:b/>
          <w:noProof/>
          <w:sz w:val="24"/>
          <w:szCs w:val="18"/>
        </w:rPr>
        <mc:AlternateContent>
          <mc:Choice Requires="wps">
            <w:drawing>
              <wp:anchor distT="0" distB="0" distL="114300" distR="114300" simplePos="0" relativeHeight="251689984" behindDoc="0" locked="0" layoutInCell="1" allowOverlap="1" wp14:anchorId="687AF1ED" wp14:editId="4FA00CCE">
                <wp:simplePos x="0" y="0"/>
                <wp:positionH relativeFrom="column">
                  <wp:posOffset>-2218</wp:posOffset>
                </wp:positionH>
                <wp:positionV relativeFrom="paragraph">
                  <wp:posOffset>105410</wp:posOffset>
                </wp:positionV>
                <wp:extent cx="1009859" cy="231112"/>
                <wp:effectExtent l="0" t="0" r="19050" b="17145"/>
                <wp:wrapNone/>
                <wp:docPr id="1109806078" name="ホームベース 2"/>
                <wp:cNvGraphicFramePr/>
                <a:graphic xmlns:a="http://schemas.openxmlformats.org/drawingml/2006/main">
                  <a:graphicData uri="http://schemas.microsoft.com/office/word/2010/wordprocessingShape">
                    <wps:wsp>
                      <wps:cNvSpPr/>
                      <wps:spPr>
                        <a:xfrm rot="10800000">
                          <a:off x="0" y="0"/>
                          <a:ext cx="1009859" cy="231112"/>
                        </a:xfrm>
                        <a:prstGeom prst="homePlat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C61FAC" id="ホームベース 2" o:spid="_x0000_s1026" type="#_x0000_t15" style="position:absolute;margin-left:-.15pt;margin-top:8.3pt;width:79.5pt;height:18.2pt;rotation:18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" adj="19128" filled="f" strokecolor="black [3213]" strokeweight=".25pt"/>
            </w:pict>
          </mc:Fallback>
        </mc:AlternateContent>
      </w:r>
      <w:r>
        <w:rPr>
          <w:rFonts w:ascii="ＭＳ 明朝" w:eastAsia="ＭＳ 明朝" w:hAnsi="ＭＳ 明朝" w:cs="ＭＳ 明朝" w:hint="eastAsia"/>
          <w:b/>
          <w:sz w:val="24"/>
          <w:szCs w:val="18"/>
        </w:rPr>
        <w:t>✐</w:t>
      </w:r>
      <w:r>
        <w:rPr>
          <w:rFonts w:ascii="BIZ UDゴシック" w:eastAsia="BIZ UDゴシック" w:hAnsi="BIZ UDゴシック" w:hint="eastAsia"/>
          <w:b/>
          <w:sz w:val="24"/>
          <w:szCs w:val="18"/>
        </w:rPr>
        <w:t>知識の確認</w:t>
      </w:r>
      <w:r>
        <w:rPr>
          <w:rFonts w:ascii="BIZ UDゴシック" w:eastAsia="BIZ UDゴシック" w:hAnsi="BIZ UDゴシック" w:hint="eastAsia"/>
          <w:sz w:val="18"/>
          <w:szCs w:val="18"/>
        </w:rPr>
        <w:t xml:space="preserve">　</w:t>
      </w:r>
      <w:r>
        <w:rPr>
          <w:rFonts w:ascii="UD デジタル 教科書体 NP-R" w:eastAsia="UD デジタル 教科書体 NP-R" w:hAnsi="游明朝" w:hint="eastAsia"/>
          <w:sz w:val="18"/>
          <w:szCs w:val="18"/>
        </w:rPr>
        <w:t xml:space="preserve">　</w:t>
      </w:r>
      <w:r>
        <w:rPr>
          <w:rFonts w:ascii="BIZ UDゴシック" w:eastAsia="BIZ UDゴシック" w:hAnsi="BIZ UDゴシック" w:hint="eastAsia"/>
          <w:sz w:val="16"/>
          <w:szCs w:val="16"/>
        </w:rPr>
        <w:t>しっかり理解できたものにチェック</w:t>
      </w:r>
      <w:r>
        <w:rPr>
          <w:rFonts w:ascii="Segoe UI Symbol" w:eastAsia="BIZ UDゴシック" w:hAnsi="Segoe UI Symbol" w:cs="Segoe UI Symbol"/>
          <w:sz w:val="16"/>
          <w:szCs w:val="16"/>
        </w:rPr>
        <w:t>☑</w:t>
      </w:r>
      <w:r>
        <w:rPr>
          <w:rFonts w:ascii="BIZ UDゴシック" w:eastAsia="BIZ UDゴシック" w:hAnsi="BIZ UDゴシック" w:cs="UD デジタル 教科書体 NP-R" w:hint="eastAsia"/>
          <w:sz w:val="16"/>
          <w:szCs w:val="16"/>
        </w:rPr>
        <w:t>をつけましょう。</w:t>
      </w:r>
    </w:p>
    <w:p w14:paraId="1A84CE88" w14:textId="77777777" w:rsidR="004F2DA5" w:rsidRDefault="004F2DA5" w:rsidP="004F2DA5">
      <w:pPr>
        <w:ind w:left="200" w:hangingChars="100" w:hanging="200"/>
        <w:rPr>
          <w:rFonts w:ascii="BIZ UDゴシック" w:eastAsia="BIZ UDゴシック" w:hAnsi="BIZ UDゴシック"/>
          <w:b/>
          <w:sz w:val="20"/>
          <w:szCs w:val="18"/>
        </w:rPr>
      </w:pPr>
      <w:r>
        <w:rPr>
          <w:rFonts w:ascii="BIZ UDゴシック" w:eastAsia="BIZ UDゴシック" w:hAnsi="BIZ UDゴシック" w:hint="eastAsia"/>
          <w:b/>
          <w:sz w:val="20"/>
          <w:szCs w:val="18"/>
        </w:rPr>
        <w:t>①個人の要因</w:t>
      </w:r>
    </w:p>
    <w:p w14:paraId="73F401CF" w14:textId="77777777" w:rsidR="004F2DA5" w:rsidRDefault="004F2DA5" w:rsidP="004F2DA5">
      <w:pPr>
        <w:ind w:left="200" w:hangingChars="100" w:hanging="200"/>
        <w:rPr>
          <w:rFonts w:ascii="UD デジタル 教科書体 NP-R" w:eastAsia="UD デジタル 教科書体 NP-R" w:hAnsi="游明朝"/>
          <w:sz w:val="20"/>
          <w:szCs w:val="18"/>
        </w:rPr>
      </w:pPr>
      <w:r>
        <w:rPr>
          <w:rFonts w:ascii="UD デジタル 教科書体 NP-R" w:eastAsia="UD デジタル 教科書体 NP-R" w:hAnsi="游明朝" w:hint="eastAsia"/>
          <w:sz w:val="20"/>
          <w:szCs w:val="18"/>
        </w:rPr>
        <w:t>□喫煙・飲酒・薬物乱用の開始には、本人の知識や考え方、対処能力、心理状態などの</w:t>
      </w:r>
    </w:p>
    <w:p w14:paraId="72F64A32" w14:textId="77777777" w:rsidR="004F2DA5" w:rsidRPr="00DE0BC1" w:rsidRDefault="004F2DA5" w:rsidP="004F2DA5">
      <w:pPr>
        <w:ind w:leftChars="100" w:left="210"/>
        <w:rPr>
          <w:rFonts w:ascii="UD デジタル 教科書体 NP-R" w:eastAsia="UD デジタル 教科書体 NP-R" w:hAnsi="游明朝"/>
          <w:color w:val="000000" w:themeColor="text1"/>
          <w:sz w:val="20"/>
          <w:szCs w:val="18"/>
        </w:rPr>
      </w:pPr>
      <w:r w:rsidRPr="00DE0BC1">
        <w:rPr>
          <w:rFonts w:ascii="UD デジタル 教科書体 NP-R" w:eastAsia="UD デジタル 教科書体 NP-R" w:hAnsi="游明朝" w:hint="eastAsia"/>
          <w:color w:val="000000" w:themeColor="text1"/>
          <w:sz w:val="20"/>
          <w:szCs w:val="18"/>
        </w:rPr>
        <w:t xml:space="preserve">（　</w:t>
      </w:r>
      <w:r>
        <w:rPr>
          <w:rFonts w:ascii="UD デジタル 教科書体 NP-R" w:eastAsia="UD デジタル 教科書体 NP-R" w:hAnsi="游明朝" w:hint="eastAsia"/>
          <w:color w:val="000000" w:themeColor="text1"/>
          <w:sz w:val="20"/>
          <w:szCs w:val="18"/>
        </w:rPr>
        <w:t xml:space="preserve">　　</w:t>
      </w:r>
      <w:r w:rsidRPr="00DE0BC1">
        <w:rPr>
          <w:rFonts w:ascii="UD デジタル 教科書体 NP-R" w:eastAsia="UD デジタル 教科書体 NP-R" w:hAnsi="游明朝" w:hint="eastAsia"/>
          <w:color w:val="000000" w:themeColor="text1"/>
          <w:sz w:val="20"/>
          <w:szCs w:val="18"/>
        </w:rPr>
        <w:t xml:space="preserve">　）の要因が関係します。例えば、害や社会への悪影響についての知識が不十分である、重大に考えていない、誘われたときに断る意思や（　</w:t>
      </w:r>
      <w:r>
        <w:rPr>
          <w:rFonts w:ascii="UD デジタル 教科書体 NP-R" w:eastAsia="UD デジタル 教科書体 NP-R" w:hAnsi="游明朝" w:hint="eastAsia"/>
          <w:color w:val="000000" w:themeColor="text1"/>
          <w:sz w:val="20"/>
          <w:szCs w:val="18"/>
        </w:rPr>
        <w:t xml:space="preserve">　　　　</w:t>
      </w:r>
      <w:r w:rsidRPr="00DE0BC1">
        <w:rPr>
          <w:rFonts w:ascii="UD デジタル 教科書体 NP-R" w:eastAsia="UD デジタル 教科書体 NP-R" w:hAnsi="游明朝" w:hint="eastAsia"/>
          <w:color w:val="000000" w:themeColor="text1"/>
          <w:sz w:val="20"/>
          <w:szCs w:val="18"/>
        </w:rPr>
        <w:t xml:space="preserve">　）が不十分である、自分を大切に思えない、投げやりな気持ちになっているなどです。</w:t>
      </w:r>
    </w:p>
    <w:p w14:paraId="6D8964DC" w14:textId="77777777" w:rsidR="004F2DA5" w:rsidRPr="00DE0BC1" w:rsidRDefault="004F2DA5" w:rsidP="004F2DA5">
      <w:pPr>
        <w:ind w:left="200" w:hangingChars="100" w:hanging="200"/>
        <w:rPr>
          <w:rFonts w:ascii="BIZ UDゴシック" w:eastAsia="BIZ UDゴシック" w:hAnsi="BIZ UDゴシック"/>
          <w:b/>
          <w:color w:val="000000" w:themeColor="text1"/>
          <w:sz w:val="20"/>
          <w:szCs w:val="18"/>
        </w:rPr>
      </w:pPr>
      <w:r w:rsidRPr="00DE0BC1">
        <w:rPr>
          <w:rFonts w:ascii="BIZ UDゴシック" w:eastAsia="BIZ UDゴシック" w:hAnsi="BIZ UDゴシック" w:hint="eastAsia"/>
          <w:b/>
          <w:color w:val="000000" w:themeColor="text1"/>
          <w:sz w:val="20"/>
          <w:szCs w:val="18"/>
        </w:rPr>
        <w:t>②社会的環境の要因</w:t>
      </w:r>
    </w:p>
    <w:p w14:paraId="4AEF4023" w14:textId="77777777" w:rsidR="004F2DA5" w:rsidRPr="00DE0BC1" w:rsidRDefault="004F2DA5" w:rsidP="004F2DA5">
      <w:pPr>
        <w:ind w:left="200" w:hangingChars="100" w:hanging="200"/>
        <w:rPr>
          <w:rFonts w:ascii="UD デジタル 教科書体 NP-R" w:eastAsia="UD デジタル 教科書体 NP-R" w:hAnsi="游明朝"/>
          <w:color w:val="000000" w:themeColor="text1"/>
          <w:sz w:val="20"/>
          <w:szCs w:val="18"/>
        </w:rPr>
      </w:pPr>
      <w:r w:rsidRPr="00DE0BC1">
        <w:rPr>
          <w:rFonts w:ascii="UD デジタル 教科書体 NP-R" w:eastAsia="UD デジタル 教科書体 NP-R" w:hAnsi="游明朝" w:hint="eastAsia"/>
          <w:color w:val="000000" w:themeColor="text1"/>
          <w:sz w:val="20"/>
          <w:szCs w:val="18"/>
        </w:rPr>
        <w:t xml:space="preserve">□喫煙・飲酒・薬物乱用の開始には、周囲の人たちの喫煙や飲酒、周囲の人からの誘い、宣伝・広告、それらの入手のしやすさなどといった（　</w:t>
      </w:r>
      <w:r>
        <w:rPr>
          <w:rFonts w:ascii="UD デジタル 教科書体 NP-R" w:eastAsia="UD デジタル 教科書体 NP-R" w:hAnsi="游明朝" w:hint="eastAsia"/>
          <w:color w:val="000000" w:themeColor="text1"/>
          <w:sz w:val="20"/>
          <w:szCs w:val="18"/>
        </w:rPr>
        <w:t xml:space="preserve">　　　　　</w:t>
      </w:r>
      <w:r w:rsidRPr="00DE0BC1">
        <w:rPr>
          <w:rFonts w:ascii="UD デジタル 教科書体 NP-R" w:eastAsia="UD デジタル 教科書体 NP-R" w:hAnsi="游明朝" w:hint="eastAsia"/>
          <w:color w:val="000000" w:themeColor="text1"/>
          <w:sz w:val="20"/>
          <w:szCs w:val="18"/>
        </w:rPr>
        <w:t xml:space="preserve">　）の要因も関係しています。</w:t>
      </w:r>
    </w:p>
    <w:p w14:paraId="577C4E10" w14:textId="77777777" w:rsidR="004F2DA5" w:rsidRPr="00DE0BC1" w:rsidRDefault="004F2DA5" w:rsidP="004F2DA5">
      <w:pPr>
        <w:ind w:left="200" w:hangingChars="100" w:hanging="200"/>
        <w:rPr>
          <w:rFonts w:ascii="BIZ UDゴシック" w:eastAsia="BIZ UDゴシック" w:hAnsi="BIZ UDゴシック"/>
          <w:b/>
          <w:color w:val="000000" w:themeColor="text1"/>
          <w:sz w:val="20"/>
          <w:szCs w:val="18"/>
        </w:rPr>
      </w:pPr>
      <w:r w:rsidRPr="00DE0BC1">
        <w:rPr>
          <w:rFonts w:ascii="BIZ UDゴシック" w:eastAsia="BIZ UDゴシック" w:hAnsi="BIZ UDゴシック" w:hint="eastAsia"/>
          <w:b/>
          <w:color w:val="000000" w:themeColor="text1"/>
          <w:sz w:val="20"/>
          <w:szCs w:val="18"/>
        </w:rPr>
        <w:t>③防止対策</w:t>
      </w:r>
    </w:p>
    <w:p w14:paraId="56CBA35D" w14:textId="77777777" w:rsidR="004F2DA5" w:rsidRPr="00DE0BC1" w:rsidRDefault="004F2DA5" w:rsidP="004F2DA5">
      <w:pPr>
        <w:ind w:left="200" w:hangingChars="100" w:hanging="200"/>
        <w:rPr>
          <w:rFonts w:ascii="UD デジタル 教科書体 NP-R" w:eastAsia="UD デジタル 教科書体 NP-R" w:hAnsi="游明朝"/>
          <w:color w:val="000000" w:themeColor="text1"/>
          <w:sz w:val="20"/>
          <w:szCs w:val="18"/>
        </w:rPr>
      </w:pPr>
      <w:r w:rsidRPr="00DE0BC1">
        <w:rPr>
          <w:rFonts w:ascii="UD デジタル 教科書体 NP-R" w:eastAsia="UD デジタル 教科書体 NP-R" w:hAnsi="游明朝" w:hint="eastAsia"/>
          <w:color w:val="000000" w:themeColor="text1"/>
          <w:sz w:val="20"/>
          <w:szCs w:val="18"/>
        </w:rPr>
        <w:t xml:space="preserve">□喫煙・飲酒・薬物乱用をしないためには、まず、害などを理解し、絶対に手を出さないという意思を強く持つこと、（　</w:t>
      </w:r>
      <w:r>
        <w:rPr>
          <w:rFonts w:ascii="UD デジタル 教科書体 NP-R" w:eastAsia="UD デジタル 教科書体 NP-R" w:hAnsi="游明朝" w:hint="eastAsia"/>
          <w:color w:val="000000" w:themeColor="text1"/>
          <w:sz w:val="20"/>
          <w:szCs w:val="18"/>
        </w:rPr>
        <w:t xml:space="preserve">　　　</w:t>
      </w:r>
      <w:r w:rsidRPr="00DE0BC1">
        <w:rPr>
          <w:rFonts w:ascii="UD デジタル 教科書体 NP-R" w:eastAsia="UD デジタル 教科書体 NP-R" w:hAnsi="游明朝" w:hint="eastAsia"/>
          <w:color w:val="000000" w:themeColor="text1"/>
          <w:sz w:val="20"/>
          <w:szCs w:val="18"/>
        </w:rPr>
        <w:t xml:space="preserve">　）などの対処能力や（　</w:t>
      </w:r>
      <w:r>
        <w:rPr>
          <w:rFonts w:ascii="UD デジタル 教科書体 NP-R" w:eastAsia="UD デジタル 教科書体 NP-R" w:hAnsi="游明朝" w:hint="eastAsia"/>
          <w:color w:val="000000" w:themeColor="text1"/>
          <w:sz w:val="20"/>
          <w:szCs w:val="18"/>
        </w:rPr>
        <w:t xml:space="preserve">　　　　　　　　</w:t>
      </w:r>
      <w:r w:rsidRPr="00DE0BC1">
        <w:rPr>
          <w:rFonts w:ascii="UD デジタル 教科書体 NP-R" w:eastAsia="UD デジタル 教科書体 NP-R" w:hAnsi="游明朝" w:hint="eastAsia"/>
          <w:color w:val="000000" w:themeColor="text1"/>
          <w:sz w:val="20"/>
          <w:szCs w:val="18"/>
        </w:rPr>
        <w:t xml:space="preserve">　）などを高めておくことが必要です。さらに、社会的環境への対策として、喫煙・飲酒については、それらの害を知らせる（　</w:t>
      </w:r>
      <w:r>
        <w:rPr>
          <w:rFonts w:ascii="UD デジタル 教科書体 NP-R" w:eastAsia="UD デジタル 教科書体 NP-R" w:hAnsi="游明朝" w:hint="eastAsia"/>
          <w:color w:val="000000" w:themeColor="text1"/>
          <w:sz w:val="20"/>
          <w:szCs w:val="18"/>
        </w:rPr>
        <w:t xml:space="preserve">　　　　</w:t>
      </w:r>
      <w:r w:rsidRPr="00DE0BC1">
        <w:rPr>
          <w:rFonts w:ascii="UD デジタル 教科書体 NP-R" w:eastAsia="UD デジタル 教科書体 NP-R" w:hAnsi="游明朝" w:hint="eastAsia"/>
          <w:color w:val="000000" w:themeColor="text1"/>
          <w:sz w:val="20"/>
          <w:szCs w:val="18"/>
        </w:rPr>
        <w:t xml:space="preserve">　）、宣伝・広告規制、自動販売機の規制、</w:t>
      </w:r>
    </w:p>
    <w:p w14:paraId="5D4701AC" w14:textId="77777777" w:rsidR="004F2DA5" w:rsidRPr="00DE0BC1" w:rsidRDefault="004F2DA5" w:rsidP="004F2DA5">
      <w:pPr>
        <w:ind w:leftChars="100" w:left="210"/>
        <w:rPr>
          <w:rFonts w:ascii="UD デジタル 教科書体 NP-R" w:eastAsia="UD デジタル 教科書体 NP-R" w:hAnsi="游明朝"/>
          <w:color w:val="000000" w:themeColor="text1"/>
          <w:sz w:val="20"/>
          <w:szCs w:val="18"/>
        </w:rPr>
      </w:pPr>
      <w:r w:rsidRPr="00DE0BC1">
        <w:rPr>
          <w:rFonts w:ascii="UD デジタル 教科書体 NP-R" w:eastAsia="UD デジタル 教科書体 NP-R" w:hAnsi="游明朝" w:hint="eastAsia"/>
          <w:color w:val="000000" w:themeColor="text1"/>
          <w:sz w:val="20"/>
          <w:szCs w:val="18"/>
        </w:rPr>
        <w:t xml:space="preserve">（　</w:t>
      </w:r>
      <w:r>
        <w:rPr>
          <w:rFonts w:ascii="UD デジタル 教科書体 NP-R" w:eastAsia="UD デジタル 教科書体 NP-R" w:hAnsi="游明朝" w:hint="eastAsia"/>
          <w:color w:val="000000" w:themeColor="text1"/>
          <w:sz w:val="20"/>
          <w:szCs w:val="18"/>
        </w:rPr>
        <w:t xml:space="preserve">　　</w:t>
      </w:r>
      <w:r w:rsidRPr="00DE0BC1">
        <w:rPr>
          <w:rFonts w:ascii="UD デジタル 教科書体 NP-R" w:eastAsia="UD デジタル 教科書体 NP-R" w:hAnsi="游明朝" w:hint="eastAsia"/>
          <w:color w:val="000000" w:themeColor="text1"/>
          <w:sz w:val="20"/>
          <w:szCs w:val="18"/>
        </w:rPr>
        <w:t xml:space="preserve">　）確認</w:t>
      </w:r>
      <w:r>
        <w:rPr>
          <w:rFonts w:ascii="UD デジタル 教科書体 NP-R" w:eastAsia="UD デジタル 教科書体 NP-R" w:hAnsi="游明朝" w:hint="eastAsia"/>
          <w:color w:val="000000" w:themeColor="text1"/>
          <w:sz w:val="20"/>
          <w:szCs w:val="18"/>
        </w:rPr>
        <w:t>、罰則の強化</w:t>
      </w:r>
      <w:r w:rsidRPr="00DE0BC1">
        <w:rPr>
          <w:rFonts w:ascii="UD デジタル 教科書体 NP-R" w:eastAsia="UD デジタル 教科書体 NP-R" w:hAnsi="游明朝" w:hint="eastAsia"/>
          <w:color w:val="000000" w:themeColor="text1"/>
          <w:sz w:val="20"/>
          <w:szCs w:val="18"/>
        </w:rPr>
        <w:t>などが行われています。</w:t>
      </w:r>
    </w:p>
    <w:p w14:paraId="081809FD" w14:textId="77777777" w:rsidR="004F2DA5" w:rsidRPr="00DE0BC1" w:rsidRDefault="004F2DA5" w:rsidP="004F2DA5">
      <w:pPr>
        <w:ind w:left="200" w:hangingChars="100" w:hanging="200"/>
        <w:rPr>
          <w:rFonts w:ascii="UD デジタル 教科書体 NP-R" w:eastAsia="UD デジタル 教科書体 NP-R" w:hAnsi="游明朝"/>
          <w:color w:val="000000" w:themeColor="text1"/>
          <w:sz w:val="20"/>
          <w:szCs w:val="18"/>
        </w:rPr>
      </w:pPr>
      <w:r w:rsidRPr="00DE0BC1">
        <w:rPr>
          <w:rFonts w:ascii="UD デジタル 教科書体 NP-R" w:eastAsia="UD デジタル 教科書体 NP-R" w:hAnsi="游明朝" w:hint="eastAsia"/>
          <w:color w:val="000000" w:themeColor="text1"/>
          <w:sz w:val="20"/>
          <w:szCs w:val="18"/>
        </w:rPr>
        <w:t xml:space="preserve">□薬物については、乱用だけでなく、（　</w:t>
      </w:r>
      <w:r>
        <w:rPr>
          <w:rFonts w:ascii="UD デジタル 教科書体 NP-R" w:eastAsia="UD デジタル 教科書体 NP-R" w:hAnsi="游明朝" w:hint="eastAsia"/>
          <w:color w:val="000000" w:themeColor="text1"/>
          <w:sz w:val="20"/>
          <w:szCs w:val="18"/>
        </w:rPr>
        <w:t xml:space="preserve">　　</w:t>
      </w:r>
      <w:r w:rsidRPr="00DE0BC1">
        <w:rPr>
          <w:rFonts w:ascii="UD デジタル 教科書体 NP-R" w:eastAsia="UD デジタル 教科書体 NP-R" w:hAnsi="游明朝" w:hint="eastAsia"/>
          <w:color w:val="000000" w:themeColor="text1"/>
          <w:sz w:val="20"/>
          <w:szCs w:val="18"/>
        </w:rPr>
        <w:t xml:space="preserve">　）・密輸を防ぐために法律が整備されたり、（　</w:t>
      </w:r>
      <w:r>
        <w:rPr>
          <w:rFonts w:ascii="UD デジタル 教科書体 NP-R" w:eastAsia="UD デジタル 教科書体 NP-R" w:hAnsi="游明朝" w:hint="eastAsia"/>
          <w:color w:val="000000" w:themeColor="text1"/>
          <w:sz w:val="20"/>
          <w:szCs w:val="18"/>
        </w:rPr>
        <w:t xml:space="preserve">　　　　　</w:t>
      </w:r>
      <w:r w:rsidRPr="00DE0BC1">
        <w:rPr>
          <w:rFonts w:ascii="UD デジタル 教科書体 NP-R" w:eastAsia="UD デジタル 教科書体 NP-R" w:hAnsi="游明朝" w:hint="eastAsia"/>
          <w:color w:val="000000" w:themeColor="text1"/>
          <w:sz w:val="20"/>
          <w:szCs w:val="18"/>
        </w:rPr>
        <w:t xml:space="preserve">　）が強化されたりしています。</w:t>
      </w:r>
    </w:p>
    <w:p w14:paraId="1D43F4F8" w14:textId="77777777" w:rsidR="004F2DA5" w:rsidRDefault="004F2DA5" w:rsidP="004F2DA5">
      <w:pPr>
        <w:ind w:left="200" w:hangingChars="100" w:hanging="200"/>
        <w:rPr>
          <w:rFonts w:ascii="游明朝" w:eastAsia="游明朝" w:hAnsi="游明朝"/>
          <w:sz w:val="20"/>
          <w:szCs w:val="18"/>
        </w:rPr>
      </w:pPr>
    </w:p>
    <w:p w14:paraId="5319A190" w14:textId="77777777" w:rsidR="004F2DA5" w:rsidRDefault="004F2DA5" w:rsidP="004F2DA5">
      <w:pPr>
        <w:spacing w:line="360" w:lineRule="auto"/>
        <w:rPr>
          <w:rFonts w:ascii="BIZ UDPゴシック" w:eastAsia="BIZ UDPゴシック" w:hAnsi="BIZ UDPゴシック"/>
          <w:sz w:val="24"/>
          <w:szCs w:val="18"/>
          <w:u w:val="dotted"/>
        </w:rPr>
      </w:pPr>
      <w:r>
        <w:rPr>
          <w:rFonts w:ascii="BIZ UDPゴシック" w:eastAsia="BIZ UDPゴシック" w:hAnsi="BIZ UDPゴシック"/>
          <w:sz w:val="24"/>
          <w:szCs w:val="18"/>
          <w:u w:val="dotted"/>
        </w:rPr>
        <w:t>memo</w:t>
      </w:r>
    </w:p>
    <w:p w14:paraId="1957F87E" w14:textId="77777777" w:rsidR="004F2DA5" w:rsidRDefault="004F2DA5" w:rsidP="004F2DA5">
      <w:pPr>
        <w:rPr>
          <w:rFonts w:ascii="BIZ UD明朝 Medium" w:eastAsia="BIZ UD明朝 Medium" w:hAnsi="BIZ UD明朝 Medium"/>
          <w:u w:val="dotted"/>
        </w:rPr>
      </w:pPr>
    </w:p>
    <w:p w14:paraId="5EE4B1D1" w14:textId="77777777" w:rsidR="004F2DA5" w:rsidRDefault="004F2DA5" w:rsidP="004F2DA5">
      <w:pPr>
        <w:rPr>
          <w:rFonts w:ascii="BIZ UD明朝 Medium" w:eastAsia="BIZ UD明朝 Medium" w:hAnsi="BIZ UD明朝 Medium"/>
          <w:u w:val="dotted"/>
        </w:rPr>
      </w:pPr>
      <w:r>
        <w:rPr>
          <w:rFonts w:ascii="BIZ UD明朝 Medium" w:eastAsia="BIZ UD明朝 Medium" w:hAnsi="BIZ UD明朝 Medium" w:hint="eastAsia"/>
          <w:u w:val="dotted"/>
        </w:rPr>
        <w:t xml:space="preserve">　　　　　　　　　　　　　　　　　　　　　　　　　　　　　　　　　　　　　　</w:t>
      </w:r>
    </w:p>
    <w:p w14:paraId="06869A09" w14:textId="77777777" w:rsidR="004F2DA5" w:rsidRDefault="004F2DA5" w:rsidP="004F2DA5">
      <w:pPr>
        <w:rPr>
          <w:rFonts w:ascii="BIZ UD明朝 Medium" w:eastAsia="BIZ UD明朝 Medium" w:hAnsi="BIZ UD明朝 Medium"/>
          <w:u w:val="dotted"/>
        </w:rPr>
      </w:pPr>
      <w:r>
        <w:rPr>
          <w:rFonts w:ascii="BIZ UD明朝 Medium" w:eastAsia="BIZ UD明朝 Medium" w:hAnsi="BIZ UD明朝 Medium" w:hint="eastAsia"/>
          <w:u w:val="dotted"/>
        </w:rPr>
        <w:t xml:space="preserve">　　　　　　　　　　　　　　　　　　　　　　　　　　　　　　　　　　　　　　</w:t>
      </w:r>
    </w:p>
    <w:p w14:paraId="74D00F74" w14:textId="77777777" w:rsidR="004F2DA5" w:rsidRDefault="004F2DA5" w:rsidP="004F2DA5">
      <w:pPr>
        <w:rPr>
          <w:rFonts w:ascii="BIZ UD明朝 Medium" w:eastAsia="BIZ UD明朝 Medium" w:hAnsi="BIZ UD明朝 Medium"/>
          <w:u w:val="dotted"/>
        </w:rPr>
      </w:pPr>
      <w:r>
        <w:rPr>
          <w:rFonts w:ascii="BIZ UD明朝 Medium" w:eastAsia="BIZ UD明朝 Medium" w:hAnsi="BIZ UD明朝 Medium" w:hint="eastAsia"/>
          <w:u w:val="dotted"/>
        </w:rPr>
        <w:t xml:space="preserve">　　　　　　　　　　　　　　　　　　　　　　　　　　　　　　　　　　　　　　</w:t>
      </w:r>
    </w:p>
    <w:p w14:paraId="6CEDBA37" w14:textId="77777777" w:rsidR="004F2DA5" w:rsidRDefault="004F2DA5" w:rsidP="004F2DA5">
      <w:pPr>
        <w:rPr>
          <w:rFonts w:ascii="BIZ UD明朝 Medium" w:eastAsia="BIZ UD明朝 Medium" w:hAnsi="BIZ UD明朝 Medium"/>
          <w:u w:val="dotted"/>
        </w:rPr>
      </w:pPr>
      <w:r>
        <w:rPr>
          <w:rFonts w:ascii="BIZ UD明朝 Medium" w:eastAsia="BIZ UD明朝 Medium" w:hAnsi="BIZ UD明朝 Medium" w:hint="eastAsia"/>
          <w:u w:val="dotted"/>
        </w:rPr>
        <w:t xml:space="preserve">　　　　　　　　　　　　　　　　　　　　　　　　　　　　　　　　　　　　　　</w:t>
      </w:r>
    </w:p>
    <w:p w14:paraId="3DEA8F14" w14:textId="6EBF8E5B" w:rsidR="003A569F" w:rsidRPr="00AF7BAE" w:rsidRDefault="004F2DA5" w:rsidP="004F2DA5">
      <w:pPr>
        <w:rPr>
          <w:rFonts w:ascii="BIZ UD明朝 Medium" w:eastAsia="BIZ UD明朝 Medium" w:hAnsi="BIZ UD明朝 Medium"/>
          <w:u w:val="dotted"/>
        </w:rPr>
      </w:pPr>
      <w:r>
        <w:rPr>
          <w:rFonts w:ascii="BIZ UD明朝 Medium" w:eastAsia="BIZ UD明朝 Medium" w:hAnsi="BIZ UD明朝 Medium" w:hint="eastAsia"/>
          <w:u w:val="dotted"/>
        </w:rPr>
        <w:t xml:space="preserve">　　　　　　　　　　　　　　　　　　　　　　　　　　　　　　　　　　　　　　</w:t>
      </w:r>
    </w:p>
    <w:sectPr w:rsidR="003A569F" w:rsidRPr="00AF7BAE">
      <w:headerReference w:type="default" r:id="rId6"/>
      <w:pgSz w:w="10318" w:h="14570" w:code="13"/>
      <w:pgMar w:top="1418"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02641" w14:textId="77777777" w:rsidR="004450D3" w:rsidRDefault="004450D3">
      <w:r>
        <w:separator/>
      </w:r>
    </w:p>
  </w:endnote>
  <w:endnote w:type="continuationSeparator" w:id="0">
    <w:p w14:paraId="08802A3F" w14:textId="77777777" w:rsidR="004450D3" w:rsidRDefault="004450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UD デジタル 教科書体 NK-R">
    <w:altName w:val="UD Digi Kyokasho NK-R"/>
    <w:panose1 w:val="02020400000000000000"/>
    <w:charset w:val="80"/>
    <w:family w:val="roman"/>
    <w:pitch w:val="variable"/>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UD デジタル 教科書体 NP-R">
    <w:altName w:val="UD Digi Kyokasho NP-R"/>
    <w:panose1 w:val="02020400000000000000"/>
    <w:charset w:val="80"/>
    <w:family w:val="roman"/>
    <w:pitch w:val="variable"/>
    <w:sig w:usb0="800002A3" w:usb1="2AC7ECFA"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BIZ UDPゴシック">
    <w:panose1 w:val="020B0400000000000000"/>
    <w:charset w:val="80"/>
    <w:family w:val="modern"/>
    <w:pitch w:val="variable"/>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32E06" w14:textId="77777777" w:rsidR="004450D3" w:rsidRDefault="004450D3">
      <w:r>
        <w:separator/>
      </w:r>
    </w:p>
  </w:footnote>
  <w:footnote w:type="continuationSeparator" w:id="0">
    <w:p w14:paraId="57DC5C09" w14:textId="77777777" w:rsidR="004450D3" w:rsidRDefault="004450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0E6D0" w14:textId="77777777" w:rsidR="005166A2" w:rsidRDefault="007D1908">
    <w:pPr>
      <w:pStyle w:val="a3"/>
      <w:rPr>
        <w:rFonts w:ascii="BIZ UDゴシック" w:eastAsia="BIZ UDゴシック" w:hAnsi="BIZ UDゴシック"/>
        <w:sz w:val="12"/>
        <w:szCs w:val="12"/>
      </w:rPr>
    </w:pPr>
    <w:r>
      <w:rPr>
        <w:rFonts w:ascii="BIZ UDゴシック" w:eastAsia="BIZ UDゴシック" w:hAnsi="BIZ UDゴシック"/>
      </w:rPr>
      <w:tab/>
    </w:r>
    <w:r>
      <w:rPr>
        <w:rFonts w:ascii="BIZ UDゴシック" w:eastAsia="BIZ UDゴシック" w:hAnsi="BIZ UDゴシック" w:hint="eastAsia"/>
      </w:rPr>
      <w:t xml:space="preserve">　　　　　　　　　　　　　　　　</w:t>
    </w:r>
    <w:r>
      <w:rPr>
        <w:rFonts w:ascii="BIZ UDゴシック" w:eastAsia="BIZ UDゴシック" w:hAnsi="BIZ UDゴシック" w:hint="eastAsia"/>
        <w:sz w:val="12"/>
        <w:szCs w:val="12"/>
      </w:rPr>
      <w:t xml:space="preserve">　　　　　　　　　　　　　　「新・中学保健体育の学習2年」知識の確認</w:t>
    </w:r>
  </w:p>
  <w:p w14:paraId="0A3387A4" w14:textId="77777777" w:rsidR="005166A2" w:rsidRDefault="00A611B8">
    <w:pPr>
      <w:snapToGrid w:val="0"/>
      <w:ind w:left="180" w:hangingChars="100" w:hanging="180"/>
      <w:rPr>
        <w:rFonts w:ascii="BIZ UDゴシック" w:eastAsia="BIZ UDゴシック" w:hAnsi="BIZ UDゴシック"/>
        <w:sz w:val="18"/>
        <w:szCs w:val="18"/>
      </w:rPr>
    </w:pPr>
    <w:r>
      <w:rPr>
        <w:rFonts w:ascii="BIZ UDゴシック" w:eastAsia="BIZ UDゴシック" w:hAnsi="BIZ UDゴシック" w:hint="eastAsia"/>
        <w:sz w:val="18"/>
        <w:szCs w:val="18"/>
      </w:rPr>
      <w:t>保健</w:t>
    </w:r>
    <w:r w:rsidR="007D1908">
      <w:rPr>
        <w:rFonts w:ascii="BIZ UDゴシック" w:eastAsia="BIZ UDゴシック" w:hAnsi="BIZ UDゴシック" w:hint="eastAsia"/>
        <w:sz w:val="18"/>
        <w:szCs w:val="18"/>
      </w:rPr>
      <w:t>編</w:t>
    </w:r>
    <w:r>
      <w:rPr>
        <w:rFonts w:ascii="BIZ UDゴシック" w:eastAsia="BIZ UDゴシック" w:hAnsi="BIZ UDゴシック"/>
        <w:sz w:val="18"/>
        <w:szCs w:val="18"/>
      </w:rPr>
      <w:t>3</w:t>
    </w:r>
    <w:r w:rsidR="007D1908">
      <w:rPr>
        <w:rFonts w:ascii="BIZ UDゴシック" w:eastAsia="BIZ UDゴシック" w:hAnsi="BIZ UDゴシック" w:hint="eastAsia"/>
        <w:sz w:val="18"/>
        <w:szCs w:val="18"/>
      </w:rPr>
      <w:t>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6A2"/>
    <w:rsid w:val="00041EB8"/>
    <w:rsid w:val="000447CA"/>
    <w:rsid w:val="000B7A70"/>
    <w:rsid w:val="000E6AF0"/>
    <w:rsid w:val="00111315"/>
    <w:rsid w:val="001614A6"/>
    <w:rsid w:val="001C053B"/>
    <w:rsid w:val="001D2348"/>
    <w:rsid w:val="001F5A14"/>
    <w:rsid w:val="001F6D31"/>
    <w:rsid w:val="00213617"/>
    <w:rsid w:val="00231716"/>
    <w:rsid w:val="00232D32"/>
    <w:rsid w:val="0024263F"/>
    <w:rsid w:val="0027637F"/>
    <w:rsid w:val="00281069"/>
    <w:rsid w:val="002859DE"/>
    <w:rsid w:val="002A2D2B"/>
    <w:rsid w:val="002A53C9"/>
    <w:rsid w:val="002F2060"/>
    <w:rsid w:val="00344675"/>
    <w:rsid w:val="003A569F"/>
    <w:rsid w:val="0043456D"/>
    <w:rsid w:val="004450D3"/>
    <w:rsid w:val="00454FD1"/>
    <w:rsid w:val="00477F49"/>
    <w:rsid w:val="004A3876"/>
    <w:rsid w:val="004A6BD6"/>
    <w:rsid w:val="004F2DA5"/>
    <w:rsid w:val="005166A2"/>
    <w:rsid w:val="0055051D"/>
    <w:rsid w:val="0061261E"/>
    <w:rsid w:val="00633D97"/>
    <w:rsid w:val="00686B00"/>
    <w:rsid w:val="006A28A7"/>
    <w:rsid w:val="006B2234"/>
    <w:rsid w:val="007009AA"/>
    <w:rsid w:val="00761D8B"/>
    <w:rsid w:val="007D1908"/>
    <w:rsid w:val="0085742F"/>
    <w:rsid w:val="008952F8"/>
    <w:rsid w:val="00963E87"/>
    <w:rsid w:val="00A27712"/>
    <w:rsid w:val="00A55257"/>
    <w:rsid w:val="00A611B8"/>
    <w:rsid w:val="00A62E60"/>
    <w:rsid w:val="00AF7BAE"/>
    <w:rsid w:val="00B268A9"/>
    <w:rsid w:val="00B52985"/>
    <w:rsid w:val="00B871B7"/>
    <w:rsid w:val="00BA3275"/>
    <w:rsid w:val="00BC41BB"/>
    <w:rsid w:val="00BC55C2"/>
    <w:rsid w:val="00BD56D7"/>
    <w:rsid w:val="00BE1C75"/>
    <w:rsid w:val="00CA017E"/>
    <w:rsid w:val="00CD6B86"/>
    <w:rsid w:val="00D0782A"/>
    <w:rsid w:val="00D13C0F"/>
    <w:rsid w:val="00D71D82"/>
    <w:rsid w:val="00D8510B"/>
    <w:rsid w:val="00DC6AFE"/>
    <w:rsid w:val="00E07EF9"/>
    <w:rsid w:val="00E27B1C"/>
    <w:rsid w:val="00E35DEF"/>
    <w:rsid w:val="00E36C06"/>
    <w:rsid w:val="00E45C38"/>
    <w:rsid w:val="00E87953"/>
    <w:rsid w:val="00EE0586"/>
    <w:rsid w:val="00F014AC"/>
    <w:rsid w:val="00F523C8"/>
    <w:rsid w:val="00FC6572"/>
    <w:rsid w:val="00FC70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7A01D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3600</Words>
  <Characters>3659</Characters>
  <Application>Microsoft Office Word</Application>
  <DocSecurity>0</DocSecurity>
  <Lines>210</Lines>
  <Paragraphs>94</Paragraphs>
  <ScaleCrop>false</ScaleCrop>
  <Company/>
  <LinksUpToDate>false</LinksUpToDate>
  <CharactersWithSpaces>5555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2026-03-12T06:47:00Z</dcterms:created>
  <dcterms:modified xsi:type="dcterms:W3CDTF">2026-03-12T06:47:00Z</dcterms:modified>
</cp:coreProperties>
</file>