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2D68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C70383">
        <w:rPr>
          <w:rFonts w:ascii="BIZ UDゴシック" w:eastAsia="BIZ UDゴシック" w:hAnsi="BIZ UDゴシック" w:hint="eastAsia"/>
          <w:sz w:val="18"/>
          <w:szCs w:val="18"/>
        </w:rPr>
        <w:t>9</w:t>
      </w:r>
      <w:r w:rsidR="00C70383"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C70383">
        <w:rPr>
          <w:rFonts w:ascii="BIZ UDゴシック" w:eastAsia="BIZ UDゴシック" w:hAnsi="BIZ UDゴシック"/>
          <w:sz w:val="18"/>
          <w:szCs w:val="18"/>
        </w:rPr>
        <w:t>91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2BEFD43C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C70383">
        <w:rPr>
          <w:rFonts w:ascii="BIZ UDゴシック" w:eastAsia="BIZ UDゴシック" w:hAnsi="BIZ UDゴシック" w:hint="eastAsia"/>
          <w:b/>
          <w:sz w:val="44"/>
          <w:szCs w:val="44"/>
        </w:rPr>
        <w:t>２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C70383">
        <w:rPr>
          <w:rFonts w:ascii="BIZ UDゴシック" w:eastAsia="BIZ UDゴシック" w:hAnsi="BIZ UDゴシック" w:hint="eastAsia"/>
          <w:b/>
          <w:sz w:val="44"/>
          <w:szCs w:val="44"/>
        </w:rPr>
        <w:t>がんとその予防</w:t>
      </w:r>
    </w:p>
    <w:p w14:paraId="2AADD964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31FD1" wp14:editId="2418881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6A7991C4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4D9EE22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BB29" wp14:editId="47FE07CF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479177B3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AA2BB4">
        <w:rPr>
          <w:rFonts w:ascii="BIZ UDゴシック" w:eastAsia="BIZ UDゴシック" w:hAnsi="BIZ UDゴシック" w:hint="eastAsia"/>
          <w:b/>
          <w:sz w:val="20"/>
          <w:szCs w:val="18"/>
        </w:rPr>
        <w:t>がんとは</w:t>
      </w:r>
    </w:p>
    <w:p w14:paraId="3D6A27B7" w14:textId="19234C28" w:rsidR="001D2348" w:rsidRPr="00C1737E" w:rsidRDefault="007D1908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がんは、正常な細胞の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がきずついてがん細胞に変化し、そのがん細胞が無秩序に増殖して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の働きを侵してしまう病気です</w:t>
      </w:r>
      <w:r w:rsidR="001D2348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細胞の変化によってがん細胞ができるため、がんはいろいろな器官で起こります。</w:t>
      </w:r>
    </w:p>
    <w:p w14:paraId="2C826688" w14:textId="0FC61FF4" w:rsidR="005166A2" w:rsidRPr="00C1737E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がんの主な原因は、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　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、細菌</w:t>
      </w:r>
      <w:r w:rsidR="00335E54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・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ウイルスです。生活習慣では、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、飲酒、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のとりすぎや野菜・果物の摂取不足などの食生活、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　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などの関連が明らかになっています。</w:t>
      </w:r>
    </w:p>
    <w:p w14:paraId="347B8001" w14:textId="712A7B18" w:rsidR="0034484B" w:rsidRPr="00C1737E" w:rsidRDefault="00CA017E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細胞の変化や生活習慣の積み重ねが、がん細胞の発生に関係するため、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もがんの要因の一つとなります。がんは誰もがなりうる病気であり、日本では現在、およそ二人に一人が一生のうちになるといわれています。</w:t>
      </w:r>
    </w:p>
    <w:p w14:paraId="00EA6502" w14:textId="77777777" w:rsidR="005166A2" w:rsidRPr="00C1737E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 w:rsidRPr="00C1737E"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AA2BB4" w:rsidRPr="00C1737E">
        <w:rPr>
          <w:rFonts w:ascii="BIZ UDゴシック" w:eastAsia="BIZ UDゴシック" w:hAnsi="BIZ UDゴシック" w:hint="eastAsia"/>
          <w:b/>
          <w:sz w:val="20"/>
          <w:szCs w:val="18"/>
        </w:rPr>
        <w:t>がんの予防</w:t>
      </w:r>
    </w:p>
    <w:p w14:paraId="7B8D7364" w14:textId="38B3B177" w:rsidR="005166A2" w:rsidRPr="00C1737E" w:rsidRDefault="007D1908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B33BD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FB33BD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FB33BD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節酒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、食生活の見直し、身体活動、適正体重の維持を行うことで、がんになる危険性を減らせることがわかっています</w:t>
      </w:r>
      <w:r w:rsidR="00BC55C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また、細菌やウイルスについては、検査で感染が明らかになれば、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などの対処が可能になります。</w:t>
      </w:r>
    </w:p>
    <w:p w14:paraId="55824E91" w14:textId="6B5F68B4" w:rsidR="005166A2" w:rsidRDefault="007D1908" w:rsidP="00335E5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がんの予防や進行の防止には、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A409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　</w:t>
      </w:r>
      <w:r w:rsidR="002D3562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がない段階での早期発見が有効で、そのために</w:t>
      </w:r>
      <w:r w:rsidR="00FB33BD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　</w:t>
      </w:r>
      <w:r w:rsidR="00FB33BD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の受診が大切です。現在ではさまざまな治療法があり、早期発見・早期治療により、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</w:t>
      </w:r>
      <w:r w:rsidR="008353FF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 w:rsidRPr="00C1737E">
        <w:rPr>
          <w:rFonts w:ascii="UD デジタル 教科書体 NP-R" w:eastAsia="UD デジタル 教科書体 NP-R" w:hAnsi="游明朝" w:hint="eastAsia"/>
          <w:sz w:val="20"/>
          <w:szCs w:val="18"/>
        </w:rPr>
        <w:t>したり、進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行を食い止めたりできるようになってきています。</w:t>
      </w:r>
    </w:p>
    <w:p w14:paraId="16BFFF0E" w14:textId="77777777" w:rsidR="00335E54" w:rsidRPr="00335E54" w:rsidRDefault="00335E54" w:rsidP="00335E5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030CFF33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4A6F7E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34824C57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5B77F26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B958A9A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485E540" w14:textId="5EA86AFD" w:rsidR="00335E54" w:rsidRPr="00335E54" w:rsidRDefault="00335E5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335E54" w:rsidRPr="00335E54">
      <w:headerReference w:type="default" r:id="rId7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3FBC" w14:textId="77777777" w:rsidR="007C7D25" w:rsidRDefault="007C7D25">
      <w:r>
        <w:separator/>
      </w:r>
    </w:p>
  </w:endnote>
  <w:endnote w:type="continuationSeparator" w:id="0">
    <w:p w14:paraId="148CB037" w14:textId="77777777" w:rsidR="007C7D25" w:rsidRDefault="007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F0E6" w14:textId="77777777" w:rsidR="007C7D25" w:rsidRDefault="007C7D25">
      <w:r>
        <w:separator/>
      </w:r>
    </w:p>
  </w:footnote>
  <w:footnote w:type="continuationSeparator" w:id="0">
    <w:p w14:paraId="2FBF1B0C" w14:textId="77777777" w:rsidR="007C7D25" w:rsidRDefault="007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EC02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6B3DD3BA" w14:textId="77777777" w:rsidR="005166A2" w:rsidRDefault="000A15DD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34907"/>
    <w:rsid w:val="000447CA"/>
    <w:rsid w:val="000A15DD"/>
    <w:rsid w:val="000D2D89"/>
    <w:rsid w:val="00153490"/>
    <w:rsid w:val="001D2348"/>
    <w:rsid w:val="001F348B"/>
    <w:rsid w:val="00232D32"/>
    <w:rsid w:val="002D3562"/>
    <w:rsid w:val="002E21FA"/>
    <w:rsid w:val="00314B07"/>
    <w:rsid w:val="0031722F"/>
    <w:rsid w:val="00335E54"/>
    <w:rsid w:val="0034484B"/>
    <w:rsid w:val="00392E47"/>
    <w:rsid w:val="003F1F37"/>
    <w:rsid w:val="00441BC7"/>
    <w:rsid w:val="004832FA"/>
    <w:rsid w:val="004A3876"/>
    <w:rsid w:val="005166A2"/>
    <w:rsid w:val="005A409E"/>
    <w:rsid w:val="006358AE"/>
    <w:rsid w:val="006452C1"/>
    <w:rsid w:val="006A28A7"/>
    <w:rsid w:val="007C7D25"/>
    <w:rsid w:val="007D1908"/>
    <w:rsid w:val="007F58CC"/>
    <w:rsid w:val="008353FF"/>
    <w:rsid w:val="008B0AED"/>
    <w:rsid w:val="00956C4C"/>
    <w:rsid w:val="00980C5A"/>
    <w:rsid w:val="00A55257"/>
    <w:rsid w:val="00A7623F"/>
    <w:rsid w:val="00AA2BB4"/>
    <w:rsid w:val="00B100AE"/>
    <w:rsid w:val="00BC55C2"/>
    <w:rsid w:val="00C1737E"/>
    <w:rsid w:val="00C655E1"/>
    <w:rsid w:val="00C70383"/>
    <w:rsid w:val="00CA017E"/>
    <w:rsid w:val="00DE4003"/>
    <w:rsid w:val="00EA2812"/>
    <w:rsid w:val="00EA6F77"/>
    <w:rsid w:val="00F31E58"/>
    <w:rsid w:val="00F51468"/>
    <w:rsid w:val="00F6429F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C0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7FC4-DB8B-413F-8C7F-6F4BCE4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415</Characters>
  <Application>Microsoft Office Word</Application>
  <DocSecurity>0</DocSecurity>
  <Lines>23</Lines>
  <Paragraphs>16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2026-03-12T06:59:00Z</dcterms:created>
  <dcterms:modified xsi:type="dcterms:W3CDTF">2026-03-12T07:00:00Z</dcterms:modified>
</cp:coreProperties>
</file>