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BE0BDE" w14:textId="77777777" w:rsidR="005166A2" w:rsidRPr="00055CC6" w:rsidRDefault="007D1908">
      <w:pPr>
        <w:pStyle w:val="a3"/>
        <w:snapToGrid/>
        <w:jc w:val="left"/>
        <w:rPr>
          <w:rFonts w:ascii="BIZ UDゴシック" w:eastAsia="BIZ UDゴシック" w:hAnsi="BIZ UDゴシック"/>
          <w:sz w:val="18"/>
          <w:szCs w:val="18"/>
        </w:rPr>
      </w:pPr>
      <w:r>
        <w:rPr>
          <w:rFonts w:ascii="BIZ UDゴシック" w:eastAsia="BIZ UDゴシック" w:hAnsi="BIZ UDゴシック" w:hint="eastAsia"/>
          <w:sz w:val="18"/>
          <w:szCs w:val="18"/>
        </w:rPr>
        <w:t>教科書p.</w:t>
      </w:r>
      <w:r w:rsidR="0074434E">
        <w:rPr>
          <w:rFonts w:ascii="BIZ UDゴシック" w:eastAsia="BIZ UDゴシック" w:hAnsi="BIZ UDゴシック"/>
          <w:sz w:val="18"/>
          <w:szCs w:val="18"/>
        </w:rPr>
        <w:t>108</w:t>
      </w:r>
      <w:r>
        <w:rPr>
          <w:rFonts w:ascii="BIZ UDゴシック" w:eastAsia="BIZ UDゴシック" w:hAnsi="BIZ UDゴシック" w:hint="eastAsia"/>
          <w:sz w:val="18"/>
          <w:szCs w:val="18"/>
        </w:rPr>
        <w:t>～</w:t>
      </w:r>
      <w:r w:rsidR="0074434E">
        <w:rPr>
          <w:rFonts w:ascii="BIZ UDゴシック" w:eastAsia="BIZ UDゴシック" w:hAnsi="BIZ UDゴシック"/>
          <w:sz w:val="18"/>
          <w:szCs w:val="18"/>
        </w:rPr>
        <w:t>109</w:t>
      </w:r>
      <w:r>
        <w:rPr>
          <w:rFonts w:ascii="BIZ UDゴシック" w:eastAsia="BIZ UDゴシック" w:hAnsi="BIZ UDゴシック" w:hint="eastAsia"/>
          <w:sz w:val="18"/>
          <w:szCs w:val="18"/>
        </w:rPr>
        <w:t xml:space="preserve">　　　</w:t>
      </w:r>
      <w:r>
        <w:rPr>
          <w:rFonts w:ascii="BIZ UDゴシック" w:eastAsia="BIZ UDゴシック" w:hAnsi="BIZ UDゴシック" w:hint="eastAsia"/>
          <w:sz w:val="18"/>
          <w:u w:val="single"/>
        </w:rPr>
        <w:t xml:space="preserve">　　　年　　　組　　　番　名前　　　　　　　　　　　　　　　　　　　</w:t>
      </w:r>
    </w:p>
    <w:p w14:paraId="05DA0E22" w14:textId="77777777" w:rsidR="005166A2" w:rsidRDefault="007D1908">
      <w:pPr>
        <w:spacing w:beforeLines="50" w:before="180" w:line="480" w:lineRule="auto"/>
        <w:ind w:left="280" w:hangingChars="100" w:hanging="280"/>
        <w:rPr>
          <w:rFonts w:ascii="UD デジタル 教科書体 NK-R" w:eastAsia="UD デジタル 教科書体 NK-R" w:hAnsi="Meiryo UI"/>
          <w:b/>
          <w:w w:val="90"/>
          <w:sz w:val="44"/>
          <w:szCs w:val="44"/>
        </w:rPr>
      </w:pPr>
      <w:r>
        <w:rPr>
          <w:rFonts w:ascii="BIZ UDゴシック" w:eastAsia="BIZ UDゴシック" w:hAnsi="BIZ UDゴシック" w:hint="eastAsia"/>
          <w:sz w:val="28"/>
          <w:szCs w:val="18"/>
        </w:rPr>
        <w:t xml:space="preserve">　</w:t>
      </w:r>
      <w:r w:rsidR="0074434E">
        <w:rPr>
          <w:rFonts w:ascii="BIZ UDゴシック" w:eastAsia="BIZ UDゴシック" w:hAnsi="BIZ UDゴシック" w:hint="eastAsia"/>
          <w:b/>
          <w:sz w:val="44"/>
          <w:szCs w:val="44"/>
        </w:rPr>
        <w:t>１</w:t>
      </w:r>
      <w:r>
        <w:rPr>
          <w:rFonts w:ascii="BIZ UDゴシック" w:eastAsia="BIZ UDゴシック" w:hAnsi="BIZ UDゴシック" w:hint="eastAsia"/>
          <w:b/>
          <w:sz w:val="44"/>
          <w:szCs w:val="44"/>
        </w:rPr>
        <w:t xml:space="preserve">　</w:t>
      </w:r>
      <w:r w:rsidR="0074434E">
        <w:rPr>
          <w:rFonts w:ascii="BIZ UDゴシック" w:eastAsia="BIZ UDゴシック" w:hAnsi="BIZ UDゴシック" w:hint="eastAsia"/>
          <w:b/>
          <w:sz w:val="44"/>
          <w:szCs w:val="44"/>
        </w:rPr>
        <w:t>傷害の原因と防止</w:t>
      </w:r>
    </w:p>
    <w:p w14:paraId="195CD099" w14:textId="77777777" w:rsidR="005166A2" w:rsidRDefault="007D1908">
      <w:pPr>
        <w:pStyle w:val="a3"/>
        <w:rPr>
          <w:rFonts w:ascii="UD デジタル 教科書体 NK-R" w:eastAsia="UD デジタル 教科書体 NK-R" w:hAnsi="Meiryo UI"/>
          <w:sz w:val="20"/>
          <w:szCs w:val="18"/>
        </w:rPr>
      </w:pPr>
      <w:r>
        <w:rPr>
          <w:rFonts w:ascii="UD デジタル 教科書体 NK-R" w:eastAsia="UD デジタル 教科書体 NK-R" w:hAnsi="Meiryo UI"/>
          <w:noProof/>
          <w:sz w:val="20"/>
          <w:szCs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FE27B63" wp14:editId="4EA43571">
                <wp:simplePos x="0" y="0"/>
                <wp:positionH relativeFrom="column">
                  <wp:posOffset>33655</wp:posOffset>
                </wp:positionH>
                <wp:positionV relativeFrom="paragraph">
                  <wp:posOffset>93559</wp:posOffset>
                </wp:positionV>
                <wp:extent cx="5094514" cy="0"/>
                <wp:effectExtent l="0" t="19050" r="30480" b="19050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94514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1B9408B" id="直線コネクタ 3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.65pt,7.35pt" to="403.8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" strokecolor="#a5a5a5 [2092]" strokeweight="3pt">
                <v:stroke joinstyle="miter"/>
              </v:line>
            </w:pict>
          </mc:Fallback>
        </mc:AlternateContent>
      </w:r>
    </w:p>
    <w:p w14:paraId="18BB316F" w14:textId="77777777" w:rsidR="005166A2" w:rsidRDefault="005166A2">
      <w:pPr>
        <w:pStyle w:val="a3"/>
        <w:rPr>
          <w:rFonts w:ascii="UD デジタル 教科書体 NK-R" w:eastAsia="UD デジタル 教科書体 NK-R" w:hAnsi="Meiryo UI"/>
          <w:sz w:val="20"/>
          <w:szCs w:val="18"/>
        </w:rPr>
      </w:pPr>
    </w:p>
    <w:p w14:paraId="60643D79" w14:textId="77777777" w:rsidR="005166A2" w:rsidRDefault="007D1908">
      <w:pPr>
        <w:spacing w:line="480" w:lineRule="auto"/>
        <w:ind w:leftChars="50" w:left="225" w:hangingChars="50" w:hanging="120"/>
        <w:rPr>
          <w:rFonts w:ascii="UD デジタル 教科書体 NP-R" w:eastAsia="UD デジタル 教科書体 NP-R" w:hAnsi="游明朝"/>
          <w:sz w:val="18"/>
          <w:szCs w:val="18"/>
        </w:rPr>
      </w:pPr>
      <w:r>
        <w:rPr>
          <w:rFonts w:ascii="BIZ UDゴシック" w:eastAsia="BIZ UDゴシック" w:hAnsi="BIZ UDゴシック" w:cs="ＭＳ 明朝" w:hint="eastAsia"/>
          <w:b/>
          <w:noProof/>
          <w:sz w:val="24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A31DE6" wp14:editId="68BEBEF8">
                <wp:simplePos x="0" y="0"/>
                <wp:positionH relativeFrom="column">
                  <wp:posOffset>-2218</wp:posOffset>
                </wp:positionH>
                <wp:positionV relativeFrom="paragraph">
                  <wp:posOffset>105410</wp:posOffset>
                </wp:positionV>
                <wp:extent cx="1009859" cy="231112"/>
                <wp:effectExtent l="0" t="0" r="19050" b="17145"/>
                <wp:wrapNone/>
                <wp:docPr id="2" name="ホームベー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1009859" cy="231112"/>
                        </a:xfrm>
                        <a:prstGeom prst="homePlate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C1A703"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ホームベース 2" o:spid="_x0000_s1026" type="#_x0000_t15" style="position:absolute;left:0;text-align:left;margin-left:-.15pt;margin-top:8.3pt;width:79.5pt;height:18.2pt;rotation:18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" adj="19128" filled="f" strokecolor="black [3213]" strokeweight=".25pt"/>
            </w:pict>
          </mc:Fallback>
        </mc:AlternateContent>
      </w:r>
      <w:r>
        <w:rPr>
          <w:rFonts w:ascii="ＭＳ 明朝" w:eastAsia="ＭＳ 明朝" w:hAnsi="ＭＳ 明朝" w:cs="ＭＳ 明朝" w:hint="eastAsia"/>
          <w:b/>
          <w:sz w:val="24"/>
          <w:szCs w:val="18"/>
        </w:rPr>
        <w:t>✐</w:t>
      </w:r>
      <w:r>
        <w:rPr>
          <w:rFonts w:ascii="BIZ UDゴシック" w:eastAsia="BIZ UDゴシック" w:hAnsi="BIZ UDゴシック" w:hint="eastAsia"/>
          <w:b/>
          <w:sz w:val="24"/>
          <w:szCs w:val="18"/>
        </w:rPr>
        <w:t>知識の確認</w:t>
      </w:r>
      <w:r>
        <w:rPr>
          <w:rFonts w:ascii="BIZ UDゴシック" w:eastAsia="BIZ UDゴシック" w:hAnsi="BIZ UDゴシック" w:hint="eastAsia"/>
          <w:sz w:val="18"/>
          <w:szCs w:val="18"/>
        </w:rPr>
        <w:t xml:space="preserve">　</w:t>
      </w:r>
      <w:r>
        <w:rPr>
          <w:rFonts w:ascii="UD デジタル 教科書体 NP-R" w:eastAsia="UD デジタル 教科書体 NP-R" w:hAnsi="游明朝" w:hint="eastAsia"/>
          <w:sz w:val="18"/>
          <w:szCs w:val="18"/>
        </w:rPr>
        <w:t xml:space="preserve">　</w:t>
      </w:r>
      <w:r>
        <w:rPr>
          <w:rFonts w:ascii="BIZ UDゴシック" w:eastAsia="BIZ UDゴシック" w:hAnsi="BIZ UDゴシック" w:hint="eastAsia"/>
          <w:sz w:val="16"/>
          <w:szCs w:val="16"/>
        </w:rPr>
        <w:t>しっかり理解できたものにチェック</w:t>
      </w:r>
      <w:r>
        <w:rPr>
          <w:rFonts w:ascii="Segoe UI Symbol" w:eastAsia="BIZ UDゴシック" w:hAnsi="Segoe UI Symbol" w:cs="Segoe UI Symbol"/>
          <w:sz w:val="16"/>
          <w:szCs w:val="16"/>
        </w:rPr>
        <w:t>☑</w:t>
      </w:r>
      <w:r>
        <w:rPr>
          <w:rFonts w:ascii="BIZ UDゴシック" w:eastAsia="BIZ UDゴシック" w:hAnsi="BIZ UDゴシック" w:cs="UD デジタル 教科書体 NP-R" w:hint="eastAsia"/>
          <w:sz w:val="16"/>
          <w:szCs w:val="16"/>
        </w:rPr>
        <w:t>をつけましょう。</w:t>
      </w:r>
    </w:p>
    <w:p w14:paraId="0097361C" w14:textId="77777777" w:rsidR="005166A2" w:rsidRPr="00AF2959" w:rsidRDefault="007D1908">
      <w:pPr>
        <w:ind w:left="200" w:hangingChars="100" w:hanging="200"/>
        <w:rPr>
          <w:rFonts w:ascii="BIZ UDゴシック" w:eastAsia="BIZ UDゴシック" w:hAnsi="BIZ UDゴシック"/>
          <w:b/>
          <w:color w:val="000000" w:themeColor="text1"/>
          <w:sz w:val="20"/>
          <w:szCs w:val="18"/>
        </w:rPr>
      </w:pPr>
      <w:r>
        <w:rPr>
          <w:rFonts w:ascii="BIZ UDゴシック" w:eastAsia="BIZ UDゴシック" w:hAnsi="BIZ UDゴシック" w:hint="eastAsia"/>
          <w:b/>
          <w:sz w:val="20"/>
          <w:szCs w:val="18"/>
        </w:rPr>
        <w:t>①</w:t>
      </w:r>
      <w:r w:rsidR="0074434E">
        <w:rPr>
          <w:rFonts w:ascii="BIZ UDゴシック" w:eastAsia="BIZ UDゴシック" w:hAnsi="BIZ UDゴシック" w:hint="eastAsia"/>
          <w:b/>
          <w:sz w:val="20"/>
          <w:szCs w:val="18"/>
        </w:rPr>
        <w:t>傷害とそ</w:t>
      </w:r>
      <w:r w:rsidR="0074434E" w:rsidRPr="00AF2959">
        <w:rPr>
          <w:rFonts w:ascii="BIZ UDゴシック" w:eastAsia="BIZ UDゴシック" w:hAnsi="BIZ UDゴシック" w:hint="eastAsia"/>
          <w:b/>
          <w:color w:val="000000" w:themeColor="text1"/>
          <w:sz w:val="20"/>
          <w:szCs w:val="18"/>
        </w:rPr>
        <w:t>の原因</w:t>
      </w:r>
    </w:p>
    <w:p w14:paraId="2F95DC44" w14:textId="22091BA1" w:rsidR="00412C62" w:rsidRPr="00AF2959" w:rsidRDefault="007D1908">
      <w:pPr>
        <w:ind w:left="200" w:hangingChars="100" w:hanging="200"/>
        <w:rPr>
          <w:rFonts w:ascii="UD デジタル 教科書体 NP-R" w:eastAsia="UD デジタル 教科書体 NP-R" w:hAnsi="游明朝"/>
          <w:color w:val="000000" w:themeColor="text1"/>
          <w:sz w:val="20"/>
          <w:szCs w:val="18"/>
        </w:rPr>
      </w:pPr>
      <w:r w:rsidRPr="00AF2959">
        <w:rPr>
          <w:rFonts w:ascii="UD デジタル 教科書体 NP-R" w:eastAsia="UD デジタル 教科書体 NP-R" w:hAnsi="游明朝" w:hint="eastAsia"/>
          <w:color w:val="000000" w:themeColor="text1"/>
          <w:sz w:val="20"/>
          <w:szCs w:val="18"/>
        </w:rPr>
        <w:t>□</w:t>
      </w:r>
      <w:r w:rsidR="00513422" w:rsidRPr="00AF2959">
        <w:rPr>
          <w:rFonts w:ascii="UD デジタル 教科書体 NP-R" w:eastAsia="UD デジタル 教科書体 NP-R" w:hAnsi="游明朝" w:hint="eastAsia"/>
          <w:color w:val="000000" w:themeColor="text1"/>
          <w:sz w:val="20"/>
          <w:szCs w:val="18"/>
        </w:rPr>
        <w:t>毎年、事故や</w:t>
      </w:r>
      <w:r w:rsidR="00490300" w:rsidRPr="00AF2959">
        <w:rPr>
          <w:rFonts w:ascii="UD デジタル 教科書体 NP-R" w:eastAsia="UD デジタル 教科書体 NP-R" w:hAnsi="游明朝" w:hint="eastAsia"/>
          <w:color w:val="000000" w:themeColor="text1"/>
          <w:sz w:val="20"/>
          <w:szCs w:val="18"/>
        </w:rPr>
        <w:t xml:space="preserve">（　</w:t>
      </w:r>
      <w:r w:rsidR="00AF2959">
        <w:rPr>
          <w:rFonts w:ascii="UD デジタル 教科書体 NP-R" w:eastAsia="UD デジタル 教科書体 NP-R" w:hAnsi="游明朝" w:hint="eastAsia"/>
          <w:color w:val="000000" w:themeColor="text1"/>
          <w:sz w:val="20"/>
          <w:szCs w:val="18"/>
        </w:rPr>
        <w:t xml:space="preserve">　　　　</w:t>
      </w:r>
      <w:r w:rsidR="00490300" w:rsidRPr="00AF2959">
        <w:rPr>
          <w:rFonts w:ascii="UD デジタル 教科書体 NP-R" w:eastAsia="UD デジタル 教科書体 NP-R" w:hAnsi="游明朝" w:hint="eastAsia"/>
          <w:color w:val="000000" w:themeColor="text1"/>
          <w:sz w:val="20"/>
          <w:szCs w:val="18"/>
        </w:rPr>
        <w:t xml:space="preserve">　）</w:t>
      </w:r>
      <w:r w:rsidR="00513422" w:rsidRPr="00AF2959">
        <w:rPr>
          <w:rFonts w:ascii="UD デジタル 教科書体 NP-R" w:eastAsia="UD デジタル 教科書体 NP-R" w:hAnsi="游明朝" w:hint="eastAsia"/>
          <w:color w:val="000000" w:themeColor="text1"/>
          <w:sz w:val="20"/>
          <w:szCs w:val="18"/>
        </w:rPr>
        <w:t>によって多くの死傷者が出ています</w:t>
      </w:r>
      <w:r w:rsidR="001D2348" w:rsidRPr="00AF2959">
        <w:rPr>
          <w:rFonts w:ascii="UD デジタル 教科書体 NP-R" w:eastAsia="UD デジタル 教科書体 NP-R" w:hAnsi="游明朝" w:hint="eastAsia"/>
          <w:color w:val="000000" w:themeColor="text1"/>
          <w:sz w:val="20"/>
          <w:szCs w:val="18"/>
        </w:rPr>
        <w:t>。</w:t>
      </w:r>
      <w:r w:rsidR="00513422" w:rsidRPr="00AF2959">
        <w:rPr>
          <w:rFonts w:ascii="UD デジタル 教科書体 NP-R" w:eastAsia="UD デジタル 教科書体 NP-R" w:hAnsi="游明朝" w:hint="eastAsia"/>
          <w:color w:val="000000" w:themeColor="text1"/>
          <w:sz w:val="20"/>
          <w:szCs w:val="18"/>
        </w:rPr>
        <w:t>特に中学生では、事故による</w:t>
      </w:r>
      <w:r w:rsidR="00412C62" w:rsidRPr="00AF2959">
        <w:rPr>
          <w:rFonts w:ascii="UD デジタル 教科書体 NP-R" w:eastAsia="UD デジタル 教科書体 NP-R" w:hAnsi="游明朝" w:hint="eastAsia"/>
          <w:color w:val="000000" w:themeColor="text1"/>
          <w:sz w:val="20"/>
          <w:szCs w:val="18"/>
        </w:rPr>
        <w:t>死者の多くは、</w:t>
      </w:r>
      <w:r w:rsidR="00490300" w:rsidRPr="00AF2959">
        <w:rPr>
          <w:rFonts w:ascii="UD デジタル 教科書体 NP-R" w:eastAsia="UD デジタル 教科書体 NP-R" w:hAnsi="游明朝" w:hint="eastAsia"/>
          <w:color w:val="000000" w:themeColor="text1"/>
          <w:sz w:val="20"/>
          <w:szCs w:val="18"/>
        </w:rPr>
        <w:t xml:space="preserve">（　</w:t>
      </w:r>
      <w:r w:rsidR="00AF2959">
        <w:rPr>
          <w:rFonts w:ascii="UD デジタル 教科書体 NP-R" w:eastAsia="UD デジタル 教科書体 NP-R" w:hAnsi="游明朝" w:hint="eastAsia"/>
          <w:color w:val="000000" w:themeColor="text1"/>
          <w:sz w:val="20"/>
          <w:szCs w:val="18"/>
        </w:rPr>
        <w:t xml:space="preserve">　　　　</w:t>
      </w:r>
      <w:r w:rsidR="00490300" w:rsidRPr="00AF2959">
        <w:rPr>
          <w:rFonts w:ascii="UD デジタル 教科書体 NP-R" w:eastAsia="UD デジタル 教科書体 NP-R" w:hAnsi="游明朝" w:hint="eastAsia"/>
          <w:color w:val="000000" w:themeColor="text1"/>
          <w:sz w:val="20"/>
          <w:szCs w:val="18"/>
        </w:rPr>
        <w:t xml:space="preserve">　）</w:t>
      </w:r>
      <w:r w:rsidR="00513422" w:rsidRPr="00AF2959">
        <w:rPr>
          <w:rFonts w:ascii="UD デジタル 教科書体 NP-R" w:eastAsia="UD デジタル 教科書体 NP-R" w:hAnsi="游明朝" w:hint="eastAsia"/>
          <w:color w:val="000000" w:themeColor="text1"/>
          <w:sz w:val="20"/>
          <w:szCs w:val="18"/>
        </w:rPr>
        <w:t>や水難事故によるものです。</w:t>
      </w:r>
    </w:p>
    <w:p w14:paraId="440379E8" w14:textId="00FF9201" w:rsidR="005166A2" w:rsidRPr="00AF2959" w:rsidRDefault="00412C62" w:rsidP="00A03C7B">
      <w:pPr>
        <w:ind w:left="200" w:hangingChars="100" w:hanging="200"/>
        <w:rPr>
          <w:rFonts w:ascii="UD デジタル 教科書体 NP-R" w:eastAsia="UD デジタル 教科書体 NP-R" w:hAnsi="游明朝"/>
          <w:color w:val="000000" w:themeColor="text1"/>
          <w:sz w:val="20"/>
          <w:szCs w:val="18"/>
        </w:rPr>
      </w:pPr>
      <w:r w:rsidRPr="00AF2959">
        <w:rPr>
          <w:rFonts w:ascii="UD デジタル 教科書体 NP-R" w:eastAsia="UD デジタル 教科書体 NP-R" w:hAnsi="游明朝" w:hint="eastAsia"/>
          <w:color w:val="000000" w:themeColor="text1"/>
          <w:sz w:val="20"/>
          <w:szCs w:val="18"/>
        </w:rPr>
        <w:t>□</w:t>
      </w:r>
      <w:r w:rsidR="00513422" w:rsidRPr="00AF2959">
        <w:rPr>
          <w:rFonts w:ascii="UD デジタル 教科書体 NP-R" w:eastAsia="UD デジタル 教科書体 NP-R" w:hAnsi="游明朝" w:hint="eastAsia"/>
          <w:color w:val="000000" w:themeColor="text1"/>
          <w:sz w:val="20"/>
          <w:szCs w:val="18"/>
        </w:rPr>
        <w:t>学校での事故による傷害</w:t>
      </w:r>
      <w:r w:rsidRPr="00AF2959">
        <w:rPr>
          <w:rFonts w:ascii="UD デジタル 教科書体 NP-R" w:eastAsia="UD デジタル 教科書体 NP-R" w:hAnsi="游明朝" w:hint="eastAsia"/>
          <w:color w:val="000000" w:themeColor="text1"/>
          <w:sz w:val="20"/>
          <w:szCs w:val="18"/>
        </w:rPr>
        <w:t>は</w:t>
      </w:r>
      <w:r w:rsidR="00DF4004" w:rsidRPr="00AF2959">
        <w:rPr>
          <w:rFonts w:ascii="UD デジタル 教科書体 NP-R" w:eastAsia="UD デジタル 教科書体 NP-R" w:hAnsi="游明朝" w:hint="eastAsia"/>
          <w:color w:val="000000" w:themeColor="text1"/>
          <w:sz w:val="20"/>
          <w:szCs w:val="18"/>
        </w:rPr>
        <w:t>、</w:t>
      </w:r>
      <w:r w:rsidR="00490300" w:rsidRPr="00AF2959">
        <w:rPr>
          <w:rFonts w:ascii="UD デジタル 教科書体 NP-R" w:eastAsia="UD デジタル 教科書体 NP-R" w:hAnsi="游明朝" w:hint="eastAsia"/>
          <w:color w:val="000000" w:themeColor="text1"/>
          <w:sz w:val="20"/>
          <w:szCs w:val="18"/>
        </w:rPr>
        <w:t xml:space="preserve">（　</w:t>
      </w:r>
      <w:r w:rsidR="00AF2959">
        <w:rPr>
          <w:rFonts w:ascii="UD デジタル 教科書体 NP-R" w:eastAsia="UD デジタル 教科書体 NP-R" w:hAnsi="游明朝" w:hint="eastAsia"/>
          <w:color w:val="000000" w:themeColor="text1"/>
          <w:sz w:val="20"/>
          <w:szCs w:val="18"/>
        </w:rPr>
        <w:t xml:space="preserve">　　　　　</w:t>
      </w:r>
      <w:r w:rsidR="00490300" w:rsidRPr="00AF2959">
        <w:rPr>
          <w:rFonts w:ascii="UD デジタル 教科書体 NP-R" w:eastAsia="UD デジタル 教科書体 NP-R" w:hAnsi="游明朝" w:hint="eastAsia"/>
          <w:color w:val="000000" w:themeColor="text1"/>
          <w:sz w:val="20"/>
          <w:szCs w:val="18"/>
        </w:rPr>
        <w:t xml:space="preserve">　）</w:t>
      </w:r>
      <w:r w:rsidR="00513422" w:rsidRPr="00AF2959">
        <w:rPr>
          <w:rFonts w:ascii="UD デジタル 教科書体 NP-R" w:eastAsia="UD デジタル 教科書体 NP-R" w:hAnsi="游明朝" w:hint="eastAsia"/>
          <w:color w:val="000000" w:themeColor="text1"/>
          <w:sz w:val="20"/>
          <w:szCs w:val="18"/>
        </w:rPr>
        <w:t>や</w:t>
      </w:r>
      <w:r w:rsidRPr="00AF2959">
        <w:rPr>
          <w:rFonts w:ascii="UD デジタル 教科書体 NP-R" w:eastAsia="UD デジタル 教科書体 NP-R" w:hAnsi="游明朝" w:hint="eastAsia"/>
          <w:color w:val="000000" w:themeColor="text1"/>
          <w:sz w:val="20"/>
          <w:szCs w:val="18"/>
        </w:rPr>
        <w:t xml:space="preserve">（　</w:t>
      </w:r>
      <w:r w:rsidR="00AF2959">
        <w:rPr>
          <w:rFonts w:ascii="UD デジタル 教科書体 NP-R" w:eastAsia="UD デジタル 教科書体 NP-R" w:hAnsi="游明朝" w:hint="eastAsia"/>
          <w:color w:val="000000" w:themeColor="text1"/>
          <w:sz w:val="20"/>
          <w:szCs w:val="18"/>
        </w:rPr>
        <w:t xml:space="preserve">　　</w:t>
      </w:r>
      <w:r w:rsidRPr="00AF2959">
        <w:rPr>
          <w:rFonts w:ascii="UD デジタル 教科書体 NP-R" w:eastAsia="UD デジタル 教科書体 NP-R" w:hAnsi="游明朝" w:hint="eastAsia"/>
          <w:color w:val="000000" w:themeColor="text1"/>
          <w:sz w:val="20"/>
          <w:szCs w:val="18"/>
        </w:rPr>
        <w:t xml:space="preserve">　）</w:t>
      </w:r>
      <w:r w:rsidR="00513422" w:rsidRPr="00AF2959">
        <w:rPr>
          <w:rFonts w:ascii="UD デジタル 教科書体 NP-R" w:eastAsia="UD デジタル 教科書体 NP-R" w:hAnsi="游明朝" w:hint="eastAsia"/>
          <w:color w:val="000000" w:themeColor="text1"/>
          <w:sz w:val="20"/>
          <w:szCs w:val="18"/>
        </w:rPr>
        <w:t>授業で多く発生しています。</w:t>
      </w:r>
    </w:p>
    <w:p w14:paraId="4BE0BDE3" w14:textId="345F3F12" w:rsidR="001D2348" w:rsidRPr="00AF2959" w:rsidRDefault="007D1908" w:rsidP="00513422">
      <w:pPr>
        <w:ind w:left="200" w:hangingChars="100" w:hanging="200"/>
        <w:rPr>
          <w:rFonts w:ascii="UD デジタル 教科書体 NP-R" w:eastAsia="UD デジタル 教科書体 NP-R" w:hAnsi="游明朝"/>
          <w:color w:val="000000" w:themeColor="text1"/>
          <w:sz w:val="20"/>
          <w:szCs w:val="18"/>
        </w:rPr>
      </w:pPr>
      <w:r w:rsidRPr="00AF2959">
        <w:rPr>
          <w:rFonts w:ascii="UD デジタル 教科書体 NP-R" w:eastAsia="UD デジタル 教科書体 NP-R" w:hAnsi="游明朝" w:hint="eastAsia"/>
          <w:color w:val="000000" w:themeColor="text1"/>
          <w:sz w:val="20"/>
          <w:szCs w:val="18"/>
        </w:rPr>
        <w:t>□</w:t>
      </w:r>
      <w:r w:rsidR="00513422" w:rsidRPr="00AF2959">
        <w:rPr>
          <w:rFonts w:ascii="UD デジタル 教科書体 NP-R" w:eastAsia="UD デジタル 教科書体 NP-R" w:hAnsi="游明朝" w:hint="eastAsia"/>
          <w:color w:val="000000" w:themeColor="text1"/>
          <w:sz w:val="20"/>
          <w:szCs w:val="18"/>
        </w:rPr>
        <w:t>傷害は、</w:t>
      </w:r>
      <w:r w:rsidR="00490300" w:rsidRPr="00AF2959">
        <w:rPr>
          <w:rFonts w:ascii="UD デジタル 教科書体 NP-R" w:eastAsia="UD デジタル 教科書体 NP-R" w:hAnsi="游明朝" w:hint="eastAsia"/>
          <w:color w:val="000000" w:themeColor="text1"/>
          <w:sz w:val="20"/>
          <w:szCs w:val="18"/>
        </w:rPr>
        <w:t xml:space="preserve">（　</w:t>
      </w:r>
      <w:r w:rsidR="00AF2959">
        <w:rPr>
          <w:rFonts w:ascii="UD デジタル 教科書体 NP-R" w:eastAsia="UD デジタル 教科書体 NP-R" w:hAnsi="游明朝" w:hint="eastAsia"/>
          <w:color w:val="000000" w:themeColor="text1"/>
          <w:sz w:val="20"/>
          <w:szCs w:val="18"/>
        </w:rPr>
        <w:t xml:space="preserve">　　</w:t>
      </w:r>
      <w:r w:rsidR="00412C62" w:rsidRPr="00AF2959">
        <w:rPr>
          <w:rFonts w:ascii="UD デジタル 教科書体 NP-R" w:eastAsia="UD デジタル 教科書体 NP-R" w:hAnsi="游明朝" w:hint="eastAsia"/>
          <w:color w:val="000000" w:themeColor="text1"/>
          <w:sz w:val="20"/>
          <w:szCs w:val="18"/>
        </w:rPr>
        <w:t xml:space="preserve">　）</w:t>
      </w:r>
      <w:r w:rsidR="00513422" w:rsidRPr="00AF2959">
        <w:rPr>
          <w:rFonts w:ascii="UD デジタル 教科書体 NP-R" w:eastAsia="UD デジタル 教科書体 NP-R" w:hAnsi="游明朝" w:hint="eastAsia"/>
          <w:color w:val="000000" w:themeColor="text1"/>
          <w:sz w:val="20"/>
          <w:szCs w:val="18"/>
        </w:rPr>
        <w:t>要因と</w:t>
      </w:r>
      <w:r w:rsidR="00412C62" w:rsidRPr="00AF2959">
        <w:rPr>
          <w:rFonts w:ascii="UD デジタル 教科書体 NP-R" w:eastAsia="UD デジタル 教科書体 NP-R" w:hAnsi="游明朝" w:hint="eastAsia"/>
          <w:color w:val="000000" w:themeColor="text1"/>
          <w:sz w:val="20"/>
          <w:szCs w:val="18"/>
        </w:rPr>
        <w:t xml:space="preserve">（　</w:t>
      </w:r>
      <w:r w:rsidR="00AF2959">
        <w:rPr>
          <w:rFonts w:ascii="UD デジタル 教科書体 NP-R" w:eastAsia="UD デジタル 教科書体 NP-R" w:hAnsi="游明朝" w:hint="eastAsia"/>
          <w:color w:val="000000" w:themeColor="text1"/>
          <w:sz w:val="20"/>
          <w:szCs w:val="18"/>
        </w:rPr>
        <w:t xml:space="preserve">　　</w:t>
      </w:r>
      <w:r w:rsidR="00412C62" w:rsidRPr="00AF2959">
        <w:rPr>
          <w:rFonts w:ascii="UD デジタル 教科書体 NP-R" w:eastAsia="UD デジタル 教科書体 NP-R" w:hAnsi="游明朝" w:hint="eastAsia"/>
          <w:color w:val="000000" w:themeColor="text1"/>
          <w:sz w:val="20"/>
          <w:szCs w:val="18"/>
        </w:rPr>
        <w:t xml:space="preserve">　）</w:t>
      </w:r>
      <w:r w:rsidR="00513422" w:rsidRPr="00AF2959">
        <w:rPr>
          <w:rFonts w:ascii="UD デジタル 教科書体 NP-R" w:eastAsia="UD デジタル 教科書体 NP-R" w:hAnsi="游明朝" w:hint="eastAsia"/>
          <w:color w:val="000000" w:themeColor="text1"/>
          <w:sz w:val="20"/>
          <w:szCs w:val="18"/>
        </w:rPr>
        <w:t>要因が関わり合って起こります。人的要因とは危険な行動や不安定な</w:t>
      </w:r>
      <w:r w:rsidR="00490300" w:rsidRPr="00AF2959">
        <w:rPr>
          <w:rFonts w:ascii="UD デジタル 教科書体 NP-R" w:eastAsia="UD デジタル 教科書体 NP-R" w:hAnsi="游明朝" w:hint="eastAsia"/>
          <w:color w:val="000000" w:themeColor="text1"/>
          <w:sz w:val="20"/>
          <w:szCs w:val="18"/>
        </w:rPr>
        <w:t xml:space="preserve">（　</w:t>
      </w:r>
      <w:r w:rsidR="00AF2959">
        <w:rPr>
          <w:rFonts w:ascii="UD デジタル 教科書体 NP-R" w:eastAsia="UD デジタル 教科書体 NP-R" w:hAnsi="游明朝" w:hint="eastAsia"/>
          <w:color w:val="000000" w:themeColor="text1"/>
          <w:sz w:val="20"/>
          <w:szCs w:val="18"/>
        </w:rPr>
        <w:t xml:space="preserve">　　　</w:t>
      </w:r>
      <w:r w:rsidR="00412C62" w:rsidRPr="00AF2959">
        <w:rPr>
          <w:rFonts w:ascii="UD デジタル 教科書体 NP-R" w:eastAsia="UD デジタル 教科書体 NP-R" w:hAnsi="游明朝" w:hint="eastAsia"/>
          <w:color w:val="000000" w:themeColor="text1"/>
          <w:sz w:val="20"/>
          <w:szCs w:val="18"/>
        </w:rPr>
        <w:t>）</w:t>
      </w:r>
      <w:r w:rsidR="00513422" w:rsidRPr="00AF2959">
        <w:rPr>
          <w:rFonts w:ascii="UD デジタル 教科書体 NP-R" w:eastAsia="UD デジタル 教科書体 NP-R" w:hAnsi="游明朝" w:hint="eastAsia"/>
          <w:color w:val="000000" w:themeColor="text1"/>
          <w:sz w:val="20"/>
          <w:szCs w:val="18"/>
        </w:rPr>
        <w:t>の状態であり、環境要因とは危険な物、場所や状況、自然の悪条件などです。</w:t>
      </w:r>
    </w:p>
    <w:p w14:paraId="3ECCB2DF" w14:textId="77777777" w:rsidR="005166A2" w:rsidRPr="00AF2959" w:rsidRDefault="007D1908">
      <w:pPr>
        <w:ind w:left="200" w:hangingChars="100" w:hanging="200"/>
        <w:rPr>
          <w:rFonts w:ascii="BIZ UDゴシック" w:eastAsia="BIZ UDゴシック" w:hAnsi="BIZ UDゴシック"/>
          <w:b/>
          <w:color w:val="000000" w:themeColor="text1"/>
          <w:sz w:val="20"/>
          <w:szCs w:val="18"/>
        </w:rPr>
      </w:pPr>
      <w:r w:rsidRPr="00AF2959">
        <w:rPr>
          <w:rFonts w:ascii="BIZ UDゴシック" w:eastAsia="BIZ UDゴシック" w:hAnsi="BIZ UDゴシック" w:hint="eastAsia"/>
          <w:b/>
          <w:color w:val="000000" w:themeColor="text1"/>
          <w:sz w:val="20"/>
          <w:szCs w:val="18"/>
        </w:rPr>
        <w:t>②</w:t>
      </w:r>
      <w:r w:rsidR="0074434E" w:rsidRPr="00AF2959">
        <w:rPr>
          <w:rFonts w:ascii="BIZ UDゴシック" w:eastAsia="BIZ UDゴシック" w:hAnsi="BIZ UDゴシック" w:hint="eastAsia"/>
          <w:b/>
          <w:color w:val="000000" w:themeColor="text1"/>
          <w:sz w:val="20"/>
          <w:szCs w:val="18"/>
        </w:rPr>
        <w:t>傷害の防止</w:t>
      </w:r>
    </w:p>
    <w:p w14:paraId="4DF6E6E8" w14:textId="38572E50" w:rsidR="005166A2" w:rsidRPr="00AF2959" w:rsidRDefault="007D1908" w:rsidP="009F1199">
      <w:pPr>
        <w:ind w:left="200" w:hangingChars="100" w:hanging="200"/>
        <w:rPr>
          <w:rFonts w:ascii="UD デジタル 教科書体 NP-R" w:eastAsia="UD デジタル 教科書体 NP-R" w:hAnsi="游明朝"/>
          <w:color w:val="000000" w:themeColor="text1"/>
          <w:sz w:val="20"/>
          <w:szCs w:val="18"/>
        </w:rPr>
      </w:pPr>
      <w:r w:rsidRPr="00AF2959">
        <w:rPr>
          <w:rFonts w:ascii="UD デジタル 教科書体 NP-R" w:eastAsia="UD デジタル 教科書体 NP-R" w:hAnsi="游明朝" w:hint="eastAsia"/>
          <w:color w:val="000000" w:themeColor="text1"/>
          <w:sz w:val="20"/>
          <w:szCs w:val="18"/>
        </w:rPr>
        <w:t>□</w:t>
      </w:r>
      <w:r w:rsidR="00513422" w:rsidRPr="00AF2959">
        <w:rPr>
          <w:rFonts w:ascii="UD デジタル 教科書体 NP-R" w:eastAsia="UD デジタル 教科書体 NP-R" w:hAnsi="游明朝" w:hint="eastAsia"/>
          <w:color w:val="000000" w:themeColor="text1"/>
          <w:sz w:val="20"/>
          <w:szCs w:val="18"/>
        </w:rPr>
        <w:t>傷害を防ぐためには、人的要因</w:t>
      </w:r>
      <w:r w:rsidR="00412C62" w:rsidRPr="00AF2959">
        <w:rPr>
          <w:rFonts w:ascii="UD デジタル 教科書体 NP-R" w:eastAsia="UD デジタル 教科書体 NP-R" w:hAnsi="游明朝" w:hint="eastAsia"/>
          <w:color w:val="000000" w:themeColor="text1"/>
          <w:sz w:val="20"/>
          <w:szCs w:val="18"/>
        </w:rPr>
        <w:t>への対策として、</w:t>
      </w:r>
      <w:r w:rsidR="00513422" w:rsidRPr="00AF2959">
        <w:rPr>
          <w:rFonts w:ascii="UD デジタル 教科書体 NP-R" w:eastAsia="UD デジタル 教科書体 NP-R" w:hAnsi="游明朝" w:hint="eastAsia"/>
          <w:color w:val="000000" w:themeColor="text1"/>
          <w:sz w:val="20"/>
          <w:szCs w:val="18"/>
        </w:rPr>
        <w:t>状況を把握し、</w:t>
      </w:r>
      <w:r w:rsidR="009F1199" w:rsidRPr="00AF2959">
        <w:rPr>
          <w:rFonts w:ascii="UD デジタル 教科書体 NP-R" w:eastAsia="UD デジタル 教科書体 NP-R" w:hAnsi="游明朝" w:hint="eastAsia"/>
          <w:color w:val="000000" w:themeColor="text1"/>
          <w:sz w:val="20"/>
          <w:szCs w:val="18"/>
        </w:rPr>
        <w:t xml:space="preserve">（　</w:t>
      </w:r>
      <w:r w:rsidR="00AF2959">
        <w:rPr>
          <w:rFonts w:ascii="UD デジタル 教科書体 NP-R" w:eastAsia="UD デジタル 教科書体 NP-R" w:hAnsi="游明朝" w:hint="eastAsia"/>
          <w:color w:val="000000" w:themeColor="text1"/>
          <w:sz w:val="20"/>
          <w:szCs w:val="18"/>
        </w:rPr>
        <w:t xml:space="preserve">　　</w:t>
      </w:r>
      <w:r w:rsidR="009F1199" w:rsidRPr="00AF2959">
        <w:rPr>
          <w:rFonts w:ascii="UD デジタル 教科書体 NP-R" w:eastAsia="UD デジタル 教科書体 NP-R" w:hAnsi="游明朝" w:hint="eastAsia"/>
          <w:color w:val="000000" w:themeColor="text1"/>
          <w:sz w:val="20"/>
          <w:szCs w:val="18"/>
        </w:rPr>
        <w:t xml:space="preserve">　）</w:t>
      </w:r>
      <w:r w:rsidR="00513422" w:rsidRPr="00AF2959">
        <w:rPr>
          <w:rFonts w:ascii="UD デジタル 教科書体 NP-R" w:eastAsia="UD デジタル 教科書体 NP-R" w:hAnsi="游明朝" w:hint="eastAsia"/>
          <w:color w:val="000000" w:themeColor="text1"/>
          <w:sz w:val="20"/>
          <w:szCs w:val="18"/>
        </w:rPr>
        <w:t>して、安全に行動すること、つまり</w:t>
      </w:r>
      <w:r w:rsidR="00A03C7B" w:rsidRPr="00AF2959">
        <w:rPr>
          <w:rFonts w:ascii="UD デジタル 教科書体 NP-R" w:eastAsia="UD デジタル 教科書体 NP-R" w:hAnsi="游明朝" w:hint="eastAsia"/>
          <w:color w:val="000000" w:themeColor="text1"/>
          <w:sz w:val="20"/>
          <w:szCs w:val="18"/>
        </w:rPr>
        <w:t xml:space="preserve">（　</w:t>
      </w:r>
      <w:r w:rsidR="00AF2959">
        <w:rPr>
          <w:rFonts w:ascii="UD デジタル 教科書体 NP-R" w:eastAsia="UD デジタル 教科書体 NP-R" w:hAnsi="游明朝" w:hint="eastAsia"/>
          <w:color w:val="000000" w:themeColor="text1"/>
          <w:sz w:val="20"/>
          <w:szCs w:val="18"/>
        </w:rPr>
        <w:t xml:space="preserve">　　　　</w:t>
      </w:r>
      <w:r w:rsidR="00A03C7B" w:rsidRPr="00AF2959">
        <w:rPr>
          <w:rFonts w:ascii="UD デジタル 教科書体 NP-R" w:eastAsia="UD デジタル 教科書体 NP-R" w:hAnsi="游明朝" w:hint="eastAsia"/>
          <w:color w:val="000000" w:themeColor="text1"/>
          <w:sz w:val="20"/>
          <w:szCs w:val="18"/>
        </w:rPr>
        <w:t xml:space="preserve">　）</w:t>
      </w:r>
      <w:r w:rsidR="00513422" w:rsidRPr="00AF2959">
        <w:rPr>
          <w:rFonts w:ascii="UD デジタル 教科書体 NP-R" w:eastAsia="UD デジタル 教科書体 NP-R" w:hAnsi="游明朝" w:hint="eastAsia"/>
          <w:color w:val="000000" w:themeColor="text1"/>
          <w:sz w:val="20"/>
          <w:szCs w:val="18"/>
        </w:rPr>
        <w:t>・危険回避の能力を身に付けること</w:t>
      </w:r>
      <w:r w:rsidR="00412C62" w:rsidRPr="00AF2959">
        <w:rPr>
          <w:rFonts w:ascii="UD デジタル 教科書体 NP-R" w:eastAsia="UD デジタル 教科書体 NP-R" w:hAnsi="游明朝" w:hint="eastAsia"/>
          <w:color w:val="000000" w:themeColor="text1"/>
          <w:sz w:val="20"/>
          <w:szCs w:val="18"/>
        </w:rPr>
        <w:t>や、</w:t>
      </w:r>
      <w:r w:rsidR="00513422" w:rsidRPr="00AF2959">
        <w:rPr>
          <w:rFonts w:ascii="UD デジタル 教科書体 NP-R" w:eastAsia="UD デジタル 教科書体 NP-R" w:hAnsi="游明朝" w:hint="eastAsia"/>
          <w:color w:val="000000" w:themeColor="text1"/>
          <w:sz w:val="20"/>
          <w:szCs w:val="18"/>
        </w:rPr>
        <w:t>環境要因</w:t>
      </w:r>
      <w:r w:rsidR="00412C62" w:rsidRPr="00AF2959">
        <w:rPr>
          <w:rFonts w:ascii="UD デジタル 教科書体 NP-R" w:eastAsia="UD デジタル 教科書体 NP-R" w:hAnsi="游明朝" w:hint="eastAsia"/>
          <w:color w:val="000000" w:themeColor="text1"/>
          <w:sz w:val="20"/>
          <w:szCs w:val="18"/>
        </w:rPr>
        <w:t>への対策として、</w:t>
      </w:r>
      <w:r w:rsidR="00513422" w:rsidRPr="00AF2959">
        <w:rPr>
          <w:rFonts w:ascii="UD デジタル 教科書体 NP-R" w:eastAsia="UD デジタル 教科書体 NP-R" w:hAnsi="游明朝" w:hint="eastAsia"/>
          <w:color w:val="000000" w:themeColor="text1"/>
          <w:sz w:val="20"/>
          <w:szCs w:val="18"/>
        </w:rPr>
        <w:t>危険な物、場所についての</w:t>
      </w:r>
      <w:r w:rsidR="00490300" w:rsidRPr="00AF2959">
        <w:rPr>
          <w:rFonts w:ascii="UD デジタル 教科書体 NP-R" w:eastAsia="UD デジタル 教科書体 NP-R" w:hAnsi="游明朝" w:hint="eastAsia"/>
          <w:color w:val="000000" w:themeColor="text1"/>
          <w:sz w:val="20"/>
          <w:szCs w:val="18"/>
        </w:rPr>
        <w:t xml:space="preserve">（　</w:t>
      </w:r>
      <w:r w:rsidR="00AF2959">
        <w:rPr>
          <w:rFonts w:ascii="UD デジタル 教科書体 NP-R" w:eastAsia="UD デジタル 教科書体 NP-R" w:hAnsi="游明朝" w:hint="eastAsia"/>
          <w:color w:val="000000" w:themeColor="text1"/>
          <w:sz w:val="20"/>
          <w:szCs w:val="18"/>
        </w:rPr>
        <w:t xml:space="preserve">　　</w:t>
      </w:r>
      <w:r w:rsidR="00490300" w:rsidRPr="00AF2959">
        <w:rPr>
          <w:rFonts w:ascii="UD デジタル 教科書体 NP-R" w:eastAsia="UD デジタル 教科書体 NP-R" w:hAnsi="游明朝" w:hint="eastAsia"/>
          <w:color w:val="000000" w:themeColor="text1"/>
          <w:sz w:val="20"/>
          <w:szCs w:val="18"/>
        </w:rPr>
        <w:t xml:space="preserve">　）</w:t>
      </w:r>
      <w:r w:rsidR="00513422" w:rsidRPr="00AF2959">
        <w:rPr>
          <w:rFonts w:ascii="UD デジタル 教科書体 NP-R" w:eastAsia="UD デジタル 教科書体 NP-R" w:hAnsi="游明朝" w:hint="eastAsia"/>
          <w:color w:val="000000" w:themeColor="text1"/>
          <w:sz w:val="20"/>
          <w:szCs w:val="18"/>
        </w:rPr>
        <w:t>・整備・改善などを行うことです。</w:t>
      </w:r>
    </w:p>
    <w:p w14:paraId="288B2FA1" w14:textId="0F3DB756" w:rsidR="005166A2" w:rsidRDefault="007D1908" w:rsidP="00513422">
      <w:pPr>
        <w:ind w:left="200" w:hangingChars="100" w:hanging="200"/>
        <w:rPr>
          <w:rFonts w:ascii="UD デジタル 教科書体 NP-R" w:eastAsia="UD デジタル 教科書体 NP-R" w:hAnsi="游明朝"/>
          <w:sz w:val="20"/>
          <w:szCs w:val="18"/>
        </w:rPr>
      </w:pPr>
      <w:r w:rsidRPr="00AF2959">
        <w:rPr>
          <w:rFonts w:ascii="UD デジタル 教科書体 NP-R" w:eastAsia="UD デジタル 教科書体 NP-R" w:hAnsi="游明朝" w:hint="eastAsia"/>
          <w:color w:val="000000" w:themeColor="text1"/>
          <w:sz w:val="20"/>
          <w:szCs w:val="18"/>
        </w:rPr>
        <w:t>□</w:t>
      </w:r>
      <w:r w:rsidR="00412C62" w:rsidRPr="00AF2959">
        <w:rPr>
          <w:rFonts w:ascii="UD デジタル 教科書体 NP-R" w:eastAsia="UD デジタル 教科書体 NP-R" w:hAnsi="游明朝" w:hint="eastAsia"/>
          <w:color w:val="000000" w:themeColor="text1"/>
          <w:sz w:val="20"/>
          <w:szCs w:val="18"/>
        </w:rPr>
        <w:t>地震</w:t>
      </w:r>
      <w:r w:rsidR="00513422" w:rsidRPr="00AF2959">
        <w:rPr>
          <w:rFonts w:ascii="UD デジタル 教科書体 NP-R" w:eastAsia="UD デジタル 教科書体 NP-R" w:hAnsi="游明朝" w:hint="eastAsia"/>
          <w:color w:val="000000" w:themeColor="text1"/>
          <w:sz w:val="20"/>
          <w:szCs w:val="18"/>
        </w:rPr>
        <w:t>や台風などの自然災害については、国や地域社会が行う</w:t>
      </w:r>
      <w:r w:rsidR="00490300" w:rsidRPr="00AF2959">
        <w:rPr>
          <w:rFonts w:ascii="UD デジタル 教科書体 NP-R" w:eastAsia="UD デジタル 教科書体 NP-R" w:hAnsi="游明朝" w:hint="eastAsia"/>
          <w:color w:val="000000" w:themeColor="text1"/>
          <w:sz w:val="20"/>
          <w:szCs w:val="18"/>
        </w:rPr>
        <w:t xml:space="preserve">（　</w:t>
      </w:r>
      <w:r w:rsidR="00AF2959">
        <w:rPr>
          <w:rFonts w:ascii="UD デジタル 教科書体 NP-R" w:eastAsia="UD デジタル 教科書体 NP-R" w:hAnsi="游明朝" w:hint="eastAsia"/>
          <w:color w:val="000000" w:themeColor="text1"/>
          <w:sz w:val="20"/>
          <w:szCs w:val="18"/>
        </w:rPr>
        <w:t xml:space="preserve">　　</w:t>
      </w:r>
      <w:r w:rsidR="00412C62" w:rsidRPr="00AF2959">
        <w:rPr>
          <w:rFonts w:ascii="UD デジタル 教科書体 NP-R" w:eastAsia="UD デジタル 教科書体 NP-R" w:hAnsi="游明朝" w:hint="eastAsia"/>
          <w:color w:val="000000" w:themeColor="text1"/>
          <w:sz w:val="20"/>
          <w:szCs w:val="18"/>
        </w:rPr>
        <w:t xml:space="preserve">　）</w:t>
      </w:r>
      <w:r w:rsidR="00513422" w:rsidRPr="00AF2959">
        <w:rPr>
          <w:rFonts w:ascii="UD デジタル 教科書体 NP-R" w:eastAsia="UD デジタル 教科書体 NP-R" w:hAnsi="游明朝" w:hint="eastAsia"/>
          <w:color w:val="000000" w:themeColor="text1"/>
          <w:sz w:val="20"/>
          <w:szCs w:val="18"/>
        </w:rPr>
        <w:t>対策とともに、家庭や学校での日頃からの</w:t>
      </w:r>
      <w:r w:rsidR="00412C62" w:rsidRPr="00AF2959">
        <w:rPr>
          <w:rFonts w:ascii="UD デジタル 教科書体 NP-R" w:eastAsia="UD デジタル 教科書体 NP-R" w:hAnsi="游明朝" w:hint="eastAsia"/>
          <w:color w:val="000000" w:themeColor="text1"/>
          <w:sz w:val="20"/>
          <w:szCs w:val="18"/>
        </w:rPr>
        <w:t xml:space="preserve">（　</w:t>
      </w:r>
      <w:r w:rsidR="00AF2959">
        <w:rPr>
          <w:rFonts w:ascii="UD デジタル 教科書体 NP-R" w:eastAsia="UD デジタル 教科書体 NP-R" w:hAnsi="游明朝" w:hint="eastAsia"/>
          <w:color w:val="000000" w:themeColor="text1"/>
          <w:sz w:val="20"/>
          <w:szCs w:val="18"/>
        </w:rPr>
        <w:t xml:space="preserve">　　</w:t>
      </w:r>
      <w:r w:rsidR="00412C62" w:rsidRPr="00AF2959">
        <w:rPr>
          <w:rFonts w:ascii="UD デジタル 教科書体 NP-R" w:eastAsia="UD デジタル 教科書体 NP-R" w:hAnsi="游明朝" w:hint="eastAsia"/>
          <w:color w:val="000000" w:themeColor="text1"/>
          <w:sz w:val="20"/>
          <w:szCs w:val="18"/>
        </w:rPr>
        <w:t xml:space="preserve">　）</w:t>
      </w:r>
      <w:r w:rsidR="00513422" w:rsidRPr="00AF2959">
        <w:rPr>
          <w:rFonts w:ascii="UD デジタル 教科書体 NP-R" w:eastAsia="UD デジタル 教科書体 NP-R" w:hAnsi="游明朝" w:hint="eastAsia"/>
          <w:color w:val="000000" w:themeColor="text1"/>
          <w:sz w:val="20"/>
          <w:szCs w:val="18"/>
        </w:rPr>
        <w:t>が大切です</w:t>
      </w:r>
      <w:r w:rsidR="00513422">
        <w:rPr>
          <w:rFonts w:ascii="UD デジタル 教科書体 NP-R" w:eastAsia="UD デジタル 教科書体 NP-R" w:hAnsi="游明朝" w:hint="eastAsia"/>
          <w:sz w:val="20"/>
          <w:szCs w:val="18"/>
        </w:rPr>
        <w:t>。</w:t>
      </w:r>
    </w:p>
    <w:p w14:paraId="410BAF14" w14:textId="77777777" w:rsidR="00A03C7B" w:rsidRDefault="00A03C7B">
      <w:pPr>
        <w:spacing w:line="360" w:lineRule="auto"/>
        <w:rPr>
          <w:rFonts w:ascii="游明朝" w:eastAsia="游明朝" w:hAnsi="游明朝"/>
          <w:sz w:val="20"/>
          <w:szCs w:val="18"/>
        </w:rPr>
      </w:pPr>
    </w:p>
    <w:p w14:paraId="0BF54A2B" w14:textId="77777777" w:rsidR="00A03C7B" w:rsidRDefault="00A03C7B">
      <w:pPr>
        <w:spacing w:line="360" w:lineRule="auto"/>
        <w:rPr>
          <w:rFonts w:ascii="游明朝" w:eastAsia="游明朝" w:hAnsi="游明朝"/>
          <w:sz w:val="20"/>
          <w:szCs w:val="18"/>
        </w:rPr>
      </w:pPr>
    </w:p>
    <w:p w14:paraId="43AECB08" w14:textId="78486270" w:rsidR="005166A2" w:rsidRDefault="007D1908">
      <w:pPr>
        <w:spacing w:line="360" w:lineRule="auto"/>
        <w:rPr>
          <w:rFonts w:ascii="BIZ UDPゴシック" w:eastAsia="BIZ UDPゴシック" w:hAnsi="BIZ UDPゴシック"/>
          <w:sz w:val="24"/>
          <w:szCs w:val="18"/>
          <w:u w:val="dotted"/>
        </w:rPr>
      </w:pPr>
      <w:r>
        <w:rPr>
          <w:rFonts w:ascii="BIZ UDPゴシック" w:eastAsia="BIZ UDPゴシック" w:hAnsi="BIZ UDPゴシック"/>
          <w:sz w:val="24"/>
          <w:szCs w:val="18"/>
          <w:u w:val="dotted"/>
        </w:rPr>
        <w:t>memo</w:t>
      </w:r>
    </w:p>
    <w:p w14:paraId="23AFDB55" w14:textId="77777777" w:rsidR="005166A2" w:rsidRDefault="005166A2">
      <w:pPr>
        <w:rPr>
          <w:rFonts w:ascii="BIZ UD明朝 Medium" w:eastAsia="BIZ UD明朝 Medium" w:hAnsi="BIZ UD明朝 Medium"/>
          <w:u w:val="dotted"/>
        </w:rPr>
      </w:pPr>
    </w:p>
    <w:p w14:paraId="2C7E1529" w14:textId="77777777" w:rsidR="005166A2" w:rsidRDefault="007D1908">
      <w:pPr>
        <w:rPr>
          <w:rFonts w:ascii="BIZ UD明朝 Medium" w:eastAsia="BIZ UD明朝 Medium" w:hAnsi="BIZ UD明朝 Medium"/>
          <w:u w:val="dotted"/>
        </w:rPr>
      </w:pPr>
      <w:r>
        <w:rPr>
          <w:rFonts w:ascii="BIZ UD明朝 Medium" w:eastAsia="BIZ UD明朝 Medium" w:hAnsi="BIZ UD明朝 Medium" w:hint="eastAsia"/>
          <w:u w:val="dotted"/>
        </w:rPr>
        <w:t xml:space="preserve">　　　　　　　　　　　　　　　　　　　　　　　　　　　　　　　　　　　　　　</w:t>
      </w:r>
    </w:p>
    <w:p w14:paraId="7BFE9218" w14:textId="77777777" w:rsidR="005166A2" w:rsidRDefault="007D1908">
      <w:pPr>
        <w:rPr>
          <w:rFonts w:ascii="BIZ UD明朝 Medium" w:eastAsia="BIZ UD明朝 Medium" w:hAnsi="BIZ UD明朝 Medium"/>
          <w:u w:val="dotted"/>
        </w:rPr>
      </w:pPr>
      <w:r>
        <w:rPr>
          <w:rFonts w:ascii="BIZ UD明朝 Medium" w:eastAsia="BIZ UD明朝 Medium" w:hAnsi="BIZ UD明朝 Medium" w:hint="eastAsia"/>
          <w:u w:val="dotted"/>
        </w:rPr>
        <w:t xml:space="preserve">　　　　　　　　　　　　　　　　　　　　　　　　　　　　　　　　　　　　　　</w:t>
      </w:r>
    </w:p>
    <w:p w14:paraId="0734D03D" w14:textId="77777777" w:rsidR="00A03C7B" w:rsidRDefault="007D1908" w:rsidP="00A03C7B">
      <w:pPr>
        <w:rPr>
          <w:rFonts w:ascii="BIZ UD明朝 Medium" w:eastAsia="BIZ UD明朝 Medium" w:hAnsi="BIZ UD明朝 Medium"/>
          <w:u w:val="dotted"/>
        </w:rPr>
      </w:pPr>
      <w:r>
        <w:rPr>
          <w:rFonts w:ascii="BIZ UD明朝 Medium" w:eastAsia="BIZ UD明朝 Medium" w:hAnsi="BIZ UD明朝 Medium" w:hint="eastAsia"/>
          <w:u w:val="dotted"/>
        </w:rPr>
        <w:t xml:space="preserve">　　　　　　　　　　　　　　　　　　　　　　　　　　　　　　　　　　　　　　</w:t>
      </w:r>
      <w:r w:rsidR="00A03C7B">
        <w:rPr>
          <w:rFonts w:ascii="BIZ UD明朝 Medium" w:eastAsia="BIZ UD明朝 Medium" w:hAnsi="BIZ UD明朝 Medium" w:hint="eastAsia"/>
          <w:u w:val="dotted"/>
        </w:rPr>
        <w:t xml:space="preserve">　　　　　　　　　　　　　　　　　　　　　　　　　　　　　　　　　　　　　　</w:t>
      </w:r>
    </w:p>
    <w:p w14:paraId="06D78073" w14:textId="77777777" w:rsidR="00A03C7B" w:rsidRDefault="00A03C7B" w:rsidP="00A03C7B">
      <w:pPr>
        <w:rPr>
          <w:rFonts w:ascii="BIZ UD明朝 Medium" w:eastAsia="BIZ UD明朝 Medium" w:hAnsi="BIZ UD明朝 Medium"/>
          <w:u w:val="dotted"/>
        </w:rPr>
      </w:pPr>
      <w:r>
        <w:rPr>
          <w:rFonts w:ascii="BIZ UD明朝 Medium" w:eastAsia="BIZ UD明朝 Medium" w:hAnsi="BIZ UD明朝 Medium" w:hint="eastAsia"/>
          <w:u w:val="dotted"/>
        </w:rPr>
        <w:t xml:space="preserve">　　　　　　　　　　　　　　　　　　　　　　　　　　　　　　　　　　　　　　</w:t>
      </w:r>
    </w:p>
    <w:p w14:paraId="70379881" w14:textId="5FFB7896" w:rsidR="005166A2" w:rsidRDefault="00A03C7B">
      <w:pPr>
        <w:rPr>
          <w:rFonts w:ascii="BIZ UD明朝 Medium" w:eastAsia="BIZ UD明朝 Medium" w:hAnsi="BIZ UD明朝 Medium"/>
          <w:u w:val="dotted"/>
        </w:rPr>
      </w:pPr>
      <w:r>
        <w:rPr>
          <w:rFonts w:ascii="BIZ UD明朝 Medium" w:eastAsia="BIZ UD明朝 Medium" w:hAnsi="BIZ UD明朝 Medium" w:hint="eastAsia"/>
          <w:u w:val="dotted"/>
        </w:rPr>
        <w:t xml:space="preserve">　　　　　　　　　　　　　　　　　　　　　　　　　　　　　　　　　　　　　　</w:t>
      </w:r>
    </w:p>
    <w:p w14:paraId="469C14D8" w14:textId="77777777" w:rsidR="00751CB4" w:rsidRPr="00055CC6" w:rsidRDefault="00751CB4" w:rsidP="00751CB4">
      <w:pPr>
        <w:pStyle w:val="a3"/>
        <w:snapToGrid/>
        <w:jc w:val="left"/>
        <w:rPr>
          <w:rFonts w:ascii="BIZ UDゴシック" w:eastAsia="BIZ UDゴシック" w:hAnsi="BIZ UDゴシック"/>
          <w:sz w:val="18"/>
          <w:szCs w:val="18"/>
        </w:rPr>
      </w:pPr>
      <w:r>
        <w:rPr>
          <w:rFonts w:ascii="BIZ UDゴシック" w:eastAsia="BIZ UDゴシック" w:hAnsi="BIZ UDゴシック" w:hint="eastAsia"/>
          <w:sz w:val="18"/>
          <w:szCs w:val="18"/>
        </w:rPr>
        <w:lastRenderedPageBreak/>
        <w:t>教科書p.</w:t>
      </w:r>
      <w:r>
        <w:rPr>
          <w:rFonts w:ascii="BIZ UDゴシック" w:eastAsia="BIZ UDゴシック" w:hAnsi="BIZ UDゴシック"/>
          <w:sz w:val="18"/>
          <w:szCs w:val="18"/>
        </w:rPr>
        <w:t>1</w:t>
      </w:r>
      <w:r>
        <w:rPr>
          <w:rFonts w:ascii="BIZ UDゴシック" w:eastAsia="BIZ UDゴシック" w:hAnsi="BIZ UDゴシック" w:hint="eastAsia"/>
          <w:sz w:val="18"/>
          <w:szCs w:val="18"/>
        </w:rPr>
        <w:t>1</w:t>
      </w:r>
      <w:r>
        <w:rPr>
          <w:rFonts w:ascii="BIZ UDゴシック" w:eastAsia="BIZ UDゴシック" w:hAnsi="BIZ UDゴシック"/>
          <w:sz w:val="18"/>
          <w:szCs w:val="18"/>
        </w:rPr>
        <w:t>0</w:t>
      </w:r>
      <w:r>
        <w:rPr>
          <w:rFonts w:ascii="BIZ UDゴシック" w:eastAsia="BIZ UDゴシック" w:hAnsi="BIZ UDゴシック" w:hint="eastAsia"/>
          <w:sz w:val="18"/>
          <w:szCs w:val="18"/>
        </w:rPr>
        <w:t>～</w:t>
      </w:r>
      <w:r>
        <w:rPr>
          <w:rFonts w:ascii="BIZ UDゴシック" w:eastAsia="BIZ UDゴシック" w:hAnsi="BIZ UDゴシック"/>
          <w:sz w:val="18"/>
          <w:szCs w:val="18"/>
        </w:rPr>
        <w:t>111</w:t>
      </w:r>
      <w:r>
        <w:rPr>
          <w:rFonts w:ascii="BIZ UDゴシック" w:eastAsia="BIZ UDゴシック" w:hAnsi="BIZ UDゴシック" w:hint="eastAsia"/>
          <w:sz w:val="18"/>
          <w:szCs w:val="18"/>
        </w:rPr>
        <w:t xml:space="preserve">　　　</w:t>
      </w:r>
      <w:r>
        <w:rPr>
          <w:rFonts w:ascii="BIZ UDゴシック" w:eastAsia="BIZ UDゴシック" w:hAnsi="BIZ UDゴシック" w:hint="eastAsia"/>
          <w:sz w:val="18"/>
          <w:u w:val="single"/>
        </w:rPr>
        <w:t xml:space="preserve">　　　年　　　組　　　番　名前　　　　　　　　　　　　　　　　　　　</w:t>
      </w:r>
    </w:p>
    <w:p w14:paraId="6CD87FE7" w14:textId="77777777" w:rsidR="00751CB4" w:rsidRDefault="00751CB4" w:rsidP="00751CB4">
      <w:pPr>
        <w:spacing w:beforeLines="50" w:before="180" w:line="480" w:lineRule="auto"/>
        <w:ind w:left="280" w:hangingChars="100" w:hanging="280"/>
        <w:rPr>
          <w:rFonts w:ascii="UD デジタル 教科書体 NK-R" w:eastAsia="UD デジタル 教科書体 NK-R" w:hAnsi="Meiryo UI"/>
          <w:b/>
          <w:w w:val="90"/>
          <w:sz w:val="44"/>
          <w:szCs w:val="44"/>
        </w:rPr>
      </w:pPr>
      <w:r>
        <w:rPr>
          <w:rFonts w:ascii="BIZ UDゴシック" w:eastAsia="BIZ UDゴシック" w:hAnsi="BIZ UDゴシック" w:hint="eastAsia"/>
          <w:sz w:val="28"/>
          <w:szCs w:val="18"/>
        </w:rPr>
        <w:t xml:space="preserve">　</w:t>
      </w:r>
      <w:r>
        <w:rPr>
          <w:rFonts w:ascii="BIZ UDゴシック" w:eastAsia="BIZ UDゴシック" w:hAnsi="BIZ UDゴシック" w:hint="eastAsia"/>
          <w:b/>
          <w:sz w:val="44"/>
          <w:szCs w:val="44"/>
        </w:rPr>
        <w:t>２　交通事故の現状と原因</w:t>
      </w:r>
    </w:p>
    <w:p w14:paraId="48AFAE2A" w14:textId="77777777" w:rsidR="00751CB4" w:rsidRDefault="00751CB4" w:rsidP="00751CB4">
      <w:pPr>
        <w:pStyle w:val="a3"/>
        <w:rPr>
          <w:rFonts w:ascii="UD デジタル 教科書体 NK-R" w:eastAsia="UD デジタル 教科書体 NK-R" w:hAnsi="Meiryo UI"/>
          <w:sz w:val="20"/>
          <w:szCs w:val="18"/>
        </w:rPr>
      </w:pPr>
      <w:r>
        <w:rPr>
          <w:rFonts w:ascii="UD デジタル 教科書体 NK-R" w:eastAsia="UD デジタル 教科書体 NK-R" w:hAnsi="Meiryo UI"/>
          <w:noProof/>
          <w:sz w:val="20"/>
          <w:szCs w:val="18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565E902" wp14:editId="21A8BCF5">
                <wp:simplePos x="0" y="0"/>
                <wp:positionH relativeFrom="column">
                  <wp:posOffset>33655</wp:posOffset>
                </wp:positionH>
                <wp:positionV relativeFrom="paragraph">
                  <wp:posOffset>93559</wp:posOffset>
                </wp:positionV>
                <wp:extent cx="5094514" cy="0"/>
                <wp:effectExtent l="0" t="19050" r="30480" b="19050"/>
                <wp:wrapNone/>
                <wp:docPr id="1189603926" name="直線コネクタ 11896039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94514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C71309C" id="直線コネクタ 1189603926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.65pt,7.35pt" to="403.8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" strokecolor="#a5a5a5 [2092]" strokeweight="3pt">
                <v:stroke joinstyle="miter"/>
              </v:line>
            </w:pict>
          </mc:Fallback>
        </mc:AlternateContent>
      </w:r>
    </w:p>
    <w:p w14:paraId="16B954CE" w14:textId="77777777" w:rsidR="00751CB4" w:rsidRDefault="00751CB4" w:rsidP="00751CB4">
      <w:pPr>
        <w:pStyle w:val="a3"/>
        <w:rPr>
          <w:rFonts w:ascii="UD デジタル 教科書体 NK-R" w:eastAsia="UD デジタル 教科書体 NK-R" w:hAnsi="Meiryo UI"/>
          <w:sz w:val="20"/>
          <w:szCs w:val="18"/>
        </w:rPr>
      </w:pPr>
    </w:p>
    <w:p w14:paraId="5EF72A9E" w14:textId="77777777" w:rsidR="00751CB4" w:rsidRDefault="00751CB4" w:rsidP="00751CB4">
      <w:pPr>
        <w:spacing w:line="480" w:lineRule="auto"/>
        <w:ind w:leftChars="50" w:left="225" w:hangingChars="50" w:hanging="120"/>
        <w:rPr>
          <w:rFonts w:ascii="UD デジタル 教科書体 NP-R" w:eastAsia="UD デジタル 教科書体 NP-R" w:hAnsi="游明朝"/>
          <w:sz w:val="18"/>
          <w:szCs w:val="18"/>
        </w:rPr>
      </w:pPr>
      <w:r>
        <w:rPr>
          <w:rFonts w:ascii="BIZ UDゴシック" w:eastAsia="BIZ UDゴシック" w:hAnsi="BIZ UDゴシック" w:cs="ＭＳ 明朝" w:hint="eastAsia"/>
          <w:b/>
          <w:noProof/>
          <w:sz w:val="24"/>
          <w:szCs w:val="1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165C490" wp14:editId="1832C60C">
                <wp:simplePos x="0" y="0"/>
                <wp:positionH relativeFrom="column">
                  <wp:posOffset>-2218</wp:posOffset>
                </wp:positionH>
                <wp:positionV relativeFrom="paragraph">
                  <wp:posOffset>105410</wp:posOffset>
                </wp:positionV>
                <wp:extent cx="1009859" cy="231112"/>
                <wp:effectExtent l="0" t="0" r="19050" b="17145"/>
                <wp:wrapNone/>
                <wp:docPr id="693305997" name="ホームベー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1009859" cy="231112"/>
                        </a:xfrm>
                        <a:prstGeom prst="homePlate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6C6580"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ホームベース 2" o:spid="_x0000_s1026" type="#_x0000_t15" style="position:absolute;margin-left:-.15pt;margin-top:8.3pt;width:79.5pt;height:18.2pt;rotation:180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" adj="19128" filled="f" strokecolor="black [3213]" strokeweight=".25pt"/>
            </w:pict>
          </mc:Fallback>
        </mc:AlternateContent>
      </w:r>
      <w:r>
        <w:rPr>
          <w:rFonts w:ascii="ＭＳ 明朝" w:eastAsia="ＭＳ 明朝" w:hAnsi="ＭＳ 明朝" w:cs="ＭＳ 明朝" w:hint="eastAsia"/>
          <w:b/>
          <w:sz w:val="24"/>
          <w:szCs w:val="18"/>
        </w:rPr>
        <w:t>✐</w:t>
      </w:r>
      <w:r>
        <w:rPr>
          <w:rFonts w:ascii="BIZ UDゴシック" w:eastAsia="BIZ UDゴシック" w:hAnsi="BIZ UDゴシック" w:hint="eastAsia"/>
          <w:b/>
          <w:sz w:val="24"/>
          <w:szCs w:val="18"/>
        </w:rPr>
        <w:t>知識の確認</w:t>
      </w:r>
      <w:r>
        <w:rPr>
          <w:rFonts w:ascii="BIZ UDゴシック" w:eastAsia="BIZ UDゴシック" w:hAnsi="BIZ UDゴシック" w:hint="eastAsia"/>
          <w:sz w:val="18"/>
          <w:szCs w:val="18"/>
        </w:rPr>
        <w:t xml:space="preserve">　</w:t>
      </w:r>
      <w:r>
        <w:rPr>
          <w:rFonts w:ascii="UD デジタル 教科書体 NP-R" w:eastAsia="UD デジタル 教科書体 NP-R" w:hAnsi="游明朝" w:hint="eastAsia"/>
          <w:sz w:val="18"/>
          <w:szCs w:val="18"/>
        </w:rPr>
        <w:t xml:space="preserve">　</w:t>
      </w:r>
      <w:r>
        <w:rPr>
          <w:rFonts w:ascii="BIZ UDゴシック" w:eastAsia="BIZ UDゴシック" w:hAnsi="BIZ UDゴシック" w:hint="eastAsia"/>
          <w:sz w:val="16"/>
          <w:szCs w:val="16"/>
        </w:rPr>
        <w:t>しっかり理解できたものにチェック</w:t>
      </w:r>
      <w:r>
        <w:rPr>
          <w:rFonts w:ascii="Segoe UI Symbol" w:eastAsia="BIZ UDゴシック" w:hAnsi="Segoe UI Symbol" w:cs="Segoe UI Symbol"/>
          <w:sz w:val="16"/>
          <w:szCs w:val="16"/>
        </w:rPr>
        <w:t>☑</w:t>
      </w:r>
      <w:r>
        <w:rPr>
          <w:rFonts w:ascii="BIZ UDゴシック" w:eastAsia="BIZ UDゴシック" w:hAnsi="BIZ UDゴシック" w:cs="UD デジタル 教科書体 NP-R" w:hint="eastAsia"/>
          <w:sz w:val="16"/>
          <w:szCs w:val="16"/>
        </w:rPr>
        <w:t>をつけましょう。</w:t>
      </w:r>
    </w:p>
    <w:p w14:paraId="4B2AC9B0" w14:textId="77777777" w:rsidR="00751CB4" w:rsidRDefault="00751CB4" w:rsidP="00751CB4">
      <w:pPr>
        <w:ind w:left="200" w:hangingChars="100" w:hanging="200"/>
        <w:rPr>
          <w:rFonts w:ascii="BIZ UDゴシック" w:eastAsia="BIZ UDゴシック" w:hAnsi="BIZ UDゴシック"/>
          <w:b/>
          <w:sz w:val="20"/>
          <w:szCs w:val="18"/>
        </w:rPr>
      </w:pPr>
      <w:r>
        <w:rPr>
          <w:rFonts w:ascii="BIZ UDゴシック" w:eastAsia="BIZ UDゴシック" w:hAnsi="BIZ UDゴシック" w:hint="eastAsia"/>
          <w:b/>
          <w:sz w:val="20"/>
          <w:szCs w:val="18"/>
        </w:rPr>
        <w:t>①中学生の交通事故の特徴</w:t>
      </w:r>
    </w:p>
    <w:p w14:paraId="43883A0E" w14:textId="77777777" w:rsidR="00751CB4" w:rsidRDefault="00751CB4" w:rsidP="00751CB4">
      <w:pPr>
        <w:ind w:left="200" w:hangingChars="100" w:hanging="200"/>
        <w:rPr>
          <w:rFonts w:ascii="UD デジタル 教科書体 NP-R" w:eastAsia="UD デジタル 教科書体 NP-R" w:hAnsi="游明朝"/>
          <w:sz w:val="20"/>
          <w:szCs w:val="18"/>
        </w:rPr>
      </w:pPr>
      <w:r>
        <w:rPr>
          <w:rFonts w:ascii="UD デジタル 教科書体 NP-R" w:eastAsia="UD デジタル 教科書体 NP-R" w:hAnsi="游明朝" w:hint="eastAsia"/>
          <w:sz w:val="20"/>
          <w:szCs w:val="18"/>
        </w:rPr>
        <w:t xml:space="preserve">□中学生の交通事故は（　</w:t>
      </w:r>
      <w:r>
        <w:rPr>
          <w:rFonts w:ascii="UD デジタル 教科書体 NP-R" w:eastAsia="UD デジタル 教科書体 NP-R" w:hAnsi="游明朝" w:hint="eastAsia"/>
          <w:color w:val="EE0000"/>
          <w:sz w:val="20"/>
          <w:szCs w:val="18"/>
        </w:rPr>
        <w:t xml:space="preserve">　　　　　　</w:t>
      </w:r>
      <w:r>
        <w:rPr>
          <w:rFonts w:ascii="UD デジタル 教科書体 NP-R" w:eastAsia="UD デジタル 教科書体 NP-R" w:hAnsi="游明朝" w:hint="eastAsia"/>
          <w:sz w:val="20"/>
          <w:szCs w:val="18"/>
        </w:rPr>
        <w:t xml:space="preserve">　）に多く起こっています。その中でも、無謀な運転や（</w:t>
      </w:r>
      <w:r w:rsidRPr="00621C90">
        <w:rPr>
          <w:rFonts w:ascii="UD デジタル 教科書体 NP-R" w:eastAsia="UD デジタル 教科書体 NP-R" w:hAnsi="游明朝" w:hint="eastAsia"/>
          <w:color w:val="EE0000"/>
          <w:sz w:val="20"/>
          <w:szCs w:val="18"/>
        </w:rPr>
        <w:t xml:space="preserve">　</w:t>
      </w:r>
      <w:r>
        <w:rPr>
          <w:rFonts w:ascii="UD デジタル 教科書体 NP-R" w:eastAsia="UD デジタル 教科書体 NP-R" w:hAnsi="游明朝" w:hint="eastAsia"/>
          <w:color w:val="EE0000"/>
          <w:sz w:val="20"/>
          <w:szCs w:val="18"/>
        </w:rPr>
        <w:t xml:space="preserve">　　　</w:t>
      </w:r>
      <w:r w:rsidRPr="00621C90">
        <w:rPr>
          <w:rFonts w:ascii="UD デジタル 教科書体 NP-R" w:eastAsia="UD デジタル 教科書体 NP-R" w:hAnsi="游明朝" w:hint="eastAsia"/>
          <w:color w:val="EE0000"/>
          <w:sz w:val="20"/>
          <w:szCs w:val="18"/>
        </w:rPr>
        <w:t xml:space="preserve">　</w:t>
      </w:r>
      <w:r>
        <w:rPr>
          <w:rFonts w:ascii="UD デジタル 教科書体 NP-R" w:eastAsia="UD デジタル 教科書体 NP-R" w:hAnsi="游明朝" w:hint="eastAsia"/>
          <w:sz w:val="20"/>
          <w:szCs w:val="18"/>
        </w:rPr>
        <w:t>）を守らないことによる事故が多く起こっています。</w:t>
      </w:r>
    </w:p>
    <w:p w14:paraId="5C28121C" w14:textId="77777777" w:rsidR="00751CB4" w:rsidRDefault="00751CB4" w:rsidP="00751CB4">
      <w:pPr>
        <w:ind w:left="200" w:hangingChars="100" w:hanging="200"/>
        <w:rPr>
          <w:rFonts w:ascii="UD デジタル 教科書体 NP-R" w:eastAsia="UD デジタル 教科書体 NP-R" w:hAnsi="游明朝"/>
          <w:sz w:val="20"/>
          <w:szCs w:val="18"/>
        </w:rPr>
      </w:pPr>
      <w:r>
        <w:rPr>
          <w:rFonts w:ascii="UD デジタル 教科書体 NP-R" w:eastAsia="UD デジタル 教科書体 NP-R" w:hAnsi="游明朝" w:hint="eastAsia"/>
          <w:sz w:val="20"/>
          <w:szCs w:val="18"/>
        </w:rPr>
        <w:t xml:space="preserve">□近年では、（　</w:t>
      </w:r>
      <w:r>
        <w:rPr>
          <w:rFonts w:ascii="UD デジタル 教科書体 NP-R" w:eastAsia="UD デジタル 教科書体 NP-R" w:hAnsi="游明朝" w:hint="eastAsia"/>
          <w:color w:val="EE0000"/>
          <w:sz w:val="20"/>
          <w:szCs w:val="18"/>
        </w:rPr>
        <w:t xml:space="preserve">　　　</w:t>
      </w:r>
      <w:r>
        <w:rPr>
          <w:rFonts w:ascii="UD デジタル 教科書体 NP-R" w:eastAsia="UD デジタル 教科書体 NP-R" w:hAnsi="游明朝" w:hint="eastAsia"/>
          <w:sz w:val="20"/>
          <w:szCs w:val="18"/>
        </w:rPr>
        <w:t xml:space="preserve">　）と歩行者、自転車同士の交通事故も増えています。自転車乗用中の交通事故では、（　</w:t>
      </w:r>
      <w:r>
        <w:rPr>
          <w:rFonts w:ascii="UD デジタル 教科書体 NP-R" w:eastAsia="UD デジタル 教科書体 NP-R" w:hAnsi="游明朝" w:hint="eastAsia"/>
          <w:color w:val="EE0000"/>
          <w:sz w:val="20"/>
          <w:szCs w:val="18"/>
        </w:rPr>
        <w:t xml:space="preserve">　　　</w:t>
      </w:r>
      <w:r>
        <w:rPr>
          <w:rFonts w:ascii="UD デジタル 教科書体 NP-R" w:eastAsia="UD デジタル 教科書体 NP-R" w:hAnsi="游明朝" w:hint="eastAsia"/>
          <w:sz w:val="20"/>
          <w:szCs w:val="18"/>
        </w:rPr>
        <w:t xml:space="preserve">　）が加害者となることが多く起きています。</w:t>
      </w:r>
    </w:p>
    <w:p w14:paraId="084BB303" w14:textId="77777777" w:rsidR="00751CB4" w:rsidRDefault="00751CB4" w:rsidP="00751CB4">
      <w:pPr>
        <w:ind w:left="200" w:hangingChars="100" w:hanging="200"/>
        <w:rPr>
          <w:rFonts w:ascii="BIZ UDゴシック" w:eastAsia="BIZ UDゴシック" w:hAnsi="BIZ UDゴシック"/>
          <w:b/>
          <w:sz w:val="20"/>
          <w:szCs w:val="18"/>
        </w:rPr>
      </w:pPr>
      <w:r>
        <w:rPr>
          <w:rFonts w:ascii="BIZ UDゴシック" w:eastAsia="BIZ UDゴシック" w:hAnsi="BIZ UDゴシック" w:hint="eastAsia"/>
          <w:b/>
          <w:sz w:val="20"/>
          <w:szCs w:val="18"/>
        </w:rPr>
        <w:t>②交通事故の原因</w:t>
      </w:r>
    </w:p>
    <w:p w14:paraId="5B1F30B6" w14:textId="77777777" w:rsidR="00751CB4" w:rsidRDefault="00751CB4" w:rsidP="00751CB4">
      <w:pPr>
        <w:ind w:left="200" w:hangingChars="100" w:hanging="200"/>
        <w:rPr>
          <w:rFonts w:ascii="UD デジタル 教科書体 NP-R" w:eastAsia="UD デジタル 教科書体 NP-R" w:hAnsi="游明朝"/>
          <w:sz w:val="20"/>
          <w:szCs w:val="18"/>
        </w:rPr>
      </w:pPr>
      <w:r>
        <w:rPr>
          <w:rFonts w:ascii="UD デジタル 教科書体 NP-R" w:eastAsia="UD デジタル 教科書体 NP-R" w:hAnsi="游明朝" w:hint="eastAsia"/>
          <w:sz w:val="20"/>
          <w:szCs w:val="18"/>
        </w:rPr>
        <w:t xml:space="preserve">□交通事故は、（　</w:t>
      </w:r>
      <w:r>
        <w:rPr>
          <w:rFonts w:ascii="UD デジタル 教科書体 NP-R" w:eastAsia="UD デジタル 教科書体 NP-R" w:hAnsi="游明朝" w:hint="eastAsia"/>
          <w:color w:val="EE0000"/>
          <w:sz w:val="20"/>
          <w:szCs w:val="18"/>
        </w:rPr>
        <w:t xml:space="preserve">　　</w:t>
      </w:r>
      <w:r w:rsidRPr="00A17417">
        <w:rPr>
          <w:rFonts w:ascii="UD デジタル 教科書体 NP-R" w:eastAsia="UD デジタル 教科書体 NP-R" w:hAnsi="游明朝" w:hint="eastAsia"/>
          <w:sz w:val="20"/>
          <w:szCs w:val="18"/>
        </w:rPr>
        <w:t xml:space="preserve">　）要因</w:t>
      </w:r>
      <w:r>
        <w:rPr>
          <w:rFonts w:ascii="UD デジタル 教科書体 NP-R" w:eastAsia="UD デジタル 教科書体 NP-R" w:hAnsi="游明朝" w:hint="eastAsia"/>
          <w:sz w:val="20"/>
          <w:szCs w:val="18"/>
        </w:rPr>
        <w:t xml:space="preserve">、（　</w:t>
      </w:r>
      <w:r>
        <w:rPr>
          <w:rFonts w:ascii="UD デジタル 教科書体 NP-R" w:eastAsia="UD デジタル 教科書体 NP-R" w:hAnsi="游明朝" w:hint="eastAsia"/>
          <w:color w:val="EE0000"/>
          <w:sz w:val="20"/>
          <w:szCs w:val="18"/>
        </w:rPr>
        <w:t xml:space="preserve">　　　</w:t>
      </w:r>
      <w:r w:rsidRPr="00A17417">
        <w:rPr>
          <w:rFonts w:ascii="UD デジタル 教科書体 NP-R" w:eastAsia="UD デジタル 教科書体 NP-R" w:hAnsi="游明朝" w:hint="eastAsia"/>
          <w:sz w:val="20"/>
          <w:szCs w:val="18"/>
        </w:rPr>
        <w:t>）要因、</w:t>
      </w:r>
      <w:r>
        <w:rPr>
          <w:rFonts w:ascii="UD デジタル 教科書体 NP-R" w:eastAsia="UD デジタル 教科書体 NP-R" w:hAnsi="游明朝" w:hint="eastAsia"/>
          <w:sz w:val="20"/>
          <w:szCs w:val="18"/>
        </w:rPr>
        <w:t xml:space="preserve">（　</w:t>
      </w:r>
      <w:r>
        <w:rPr>
          <w:rFonts w:ascii="UD デジタル 教科書体 NP-R" w:eastAsia="UD デジタル 教科書体 NP-R" w:hAnsi="游明朝" w:hint="eastAsia"/>
          <w:color w:val="EE0000"/>
          <w:sz w:val="20"/>
          <w:szCs w:val="18"/>
        </w:rPr>
        <w:t xml:space="preserve">　　</w:t>
      </w:r>
      <w:r>
        <w:rPr>
          <w:rFonts w:ascii="UD デジタル 教科書体 NP-R" w:eastAsia="UD デジタル 教科書体 NP-R" w:hAnsi="游明朝" w:hint="eastAsia"/>
          <w:sz w:val="20"/>
          <w:szCs w:val="18"/>
        </w:rPr>
        <w:t xml:space="preserve">　）要因が複雑に関わり合って起こります。</w:t>
      </w:r>
    </w:p>
    <w:p w14:paraId="569C9FEA" w14:textId="77777777" w:rsidR="00751CB4" w:rsidRDefault="00751CB4" w:rsidP="00751CB4">
      <w:pPr>
        <w:ind w:left="200" w:hangingChars="100" w:hanging="200"/>
        <w:rPr>
          <w:rFonts w:ascii="UD デジタル 教科書体 NP-R" w:eastAsia="UD デジタル 教科書体 NP-R" w:hAnsi="游明朝"/>
          <w:sz w:val="20"/>
          <w:szCs w:val="18"/>
        </w:rPr>
      </w:pPr>
      <w:r>
        <w:rPr>
          <w:rFonts w:ascii="UD デジタル 教科書体 NP-R" w:eastAsia="UD デジタル 教科書体 NP-R" w:hAnsi="游明朝" w:hint="eastAsia"/>
          <w:sz w:val="20"/>
          <w:szCs w:val="18"/>
        </w:rPr>
        <w:t xml:space="preserve">□人的要因：飛び出し、（　</w:t>
      </w:r>
      <w:r>
        <w:rPr>
          <w:rFonts w:ascii="UD デジタル 教科書体 NP-R" w:eastAsia="UD デジタル 教科書体 NP-R" w:hAnsi="游明朝" w:hint="eastAsia"/>
          <w:color w:val="EE0000"/>
          <w:sz w:val="20"/>
          <w:szCs w:val="18"/>
        </w:rPr>
        <w:t xml:space="preserve">　　</w:t>
      </w:r>
      <w:r>
        <w:rPr>
          <w:rFonts w:ascii="UD デジタル 教科書体 NP-R" w:eastAsia="UD デジタル 教科書体 NP-R" w:hAnsi="游明朝" w:hint="eastAsia"/>
          <w:sz w:val="20"/>
          <w:szCs w:val="18"/>
        </w:rPr>
        <w:t xml:space="preserve">　）無視などの危険な行動、</w:t>
      </w:r>
    </w:p>
    <w:p w14:paraId="51AFC021" w14:textId="77777777" w:rsidR="00751CB4" w:rsidRDefault="00751CB4" w:rsidP="00751CB4">
      <w:pPr>
        <w:ind w:leftChars="100" w:left="210" w:firstLineChars="500" w:firstLine="1000"/>
        <w:rPr>
          <w:rFonts w:ascii="UD デジタル 教科書体 NP-R" w:eastAsia="UD デジタル 教科書体 NP-R" w:hAnsi="游明朝"/>
          <w:sz w:val="20"/>
          <w:szCs w:val="18"/>
        </w:rPr>
      </w:pPr>
      <w:r>
        <w:rPr>
          <w:rFonts w:ascii="UD デジタル 教科書体 NP-R" w:eastAsia="UD デジタル 教科書体 NP-R" w:hAnsi="游明朝" w:hint="eastAsia"/>
          <w:sz w:val="20"/>
          <w:szCs w:val="18"/>
        </w:rPr>
        <w:t xml:space="preserve">不安定な心身の状態、（　</w:t>
      </w:r>
      <w:r>
        <w:rPr>
          <w:rFonts w:ascii="UD デジタル 教科書体 NP-R" w:eastAsia="UD デジタル 教科書体 NP-R" w:hAnsi="游明朝" w:hint="eastAsia"/>
          <w:color w:val="EE0000"/>
          <w:sz w:val="20"/>
          <w:szCs w:val="18"/>
        </w:rPr>
        <w:t xml:space="preserve">　　</w:t>
      </w:r>
      <w:r w:rsidRPr="003A05B5">
        <w:rPr>
          <w:rFonts w:ascii="UD デジタル 教科書体 NP-R" w:eastAsia="UD デジタル 教科書体 NP-R" w:hAnsi="游明朝" w:hint="eastAsia"/>
          <w:color w:val="EE0000"/>
          <w:sz w:val="20"/>
          <w:szCs w:val="18"/>
        </w:rPr>
        <w:t xml:space="preserve">　</w:t>
      </w:r>
      <w:r>
        <w:rPr>
          <w:rFonts w:ascii="UD デジタル 教科書体 NP-R" w:eastAsia="UD デジタル 教科書体 NP-R" w:hAnsi="游明朝" w:hint="eastAsia"/>
          <w:sz w:val="20"/>
          <w:szCs w:val="18"/>
        </w:rPr>
        <w:t>）を守る態度の欠如、</w:t>
      </w:r>
    </w:p>
    <w:p w14:paraId="5E6A8FF2" w14:textId="77777777" w:rsidR="00751CB4" w:rsidRDefault="00751CB4" w:rsidP="00751CB4">
      <w:pPr>
        <w:ind w:leftChars="100" w:left="210" w:firstLineChars="500" w:firstLine="1000"/>
        <w:rPr>
          <w:rFonts w:ascii="UD デジタル 教科書体 NP-R" w:eastAsia="UD デジタル 教科書体 NP-R" w:hAnsi="游明朝"/>
          <w:sz w:val="20"/>
          <w:szCs w:val="18"/>
        </w:rPr>
      </w:pPr>
      <w:r>
        <w:rPr>
          <w:rFonts w:ascii="UD デジタル 教科書体 NP-R" w:eastAsia="UD デジタル 教科書体 NP-R" w:hAnsi="游明朝" w:hint="eastAsia"/>
          <w:sz w:val="20"/>
          <w:szCs w:val="18"/>
        </w:rPr>
        <w:t>危険を予測する能力の不足</w:t>
      </w:r>
    </w:p>
    <w:p w14:paraId="39212E93" w14:textId="77777777" w:rsidR="00751CB4" w:rsidRDefault="00751CB4" w:rsidP="00751CB4">
      <w:pPr>
        <w:ind w:left="200" w:hangingChars="100" w:hanging="200"/>
        <w:rPr>
          <w:rFonts w:ascii="UD デジタル 教科書体 NP-R" w:eastAsia="UD デジタル 教科書体 NP-R" w:hAnsi="游明朝"/>
          <w:sz w:val="20"/>
          <w:szCs w:val="18"/>
        </w:rPr>
      </w:pPr>
      <w:r>
        <w:rPr>
          <w:rFonts w:ascii="UD デジタル 教科書体 NP-R" w:eastAsia="UD デジタル 教科書体 NP-R" w:hAnsi="游明朝" w:hint="eastAsia"/>
          <w:sz w:val="20"/>
          <w:szCs w:val="18"/>
        </w:rPr>
        <w:t>□環境要因：交差点、狭い道路などの道路の状況がよくない場所、</w:t>
      </w:r>
    </w:p>
    <w:p w14:paraId="49049A50" w14:textId="77777777" w:rsidR="00751CB4" w:rsidRDefault="00751CB4" w:rsidP="00751CB4">
      <w:pPr>
        <w:ind w:leftChars="100" w:left="210" w:firstLineChars="500" w:firstLine="1000"/>
        <w:rPr>
          <w:rFonts w:ascii="UD デジタル 教科書体 NP-R" w:eastAsia="UD デジタル 教科書体 NP-R" w:hAnsi="游明朝"/>
          <w:sz w:val="20"/>
          <w:szCs w:val="18"/>
        </w:rPr>
      </w:pPr>
      <w:r>
        <w:rPr>
          <w:rFonts w:ascii="UD デジタル 教科書体 NP-R" w:eastAsia="UD デジタル 教科書体 NP-R" w:hAnsi="游明朝" w:hint="eastAsia"/>
          <w:sz w:val="20"/>
          <w:szCs w:val="18"/>
        </w:rPr>
        <w:t xml:space="preserve">安全（　</w:t>
      </w:r>
      <w:r>
        <w:rPr>
          <w:rFonts w:ascii="UD デジタル 教科書体 NP-R" w:eastAsia="UD デジタル 教科書体 NP-R" w:hAnsi="游明朝" w:hint="eastAsia"/>
          <w:color w:val="EE0000"/>
          <w:sz w:val="20"/>
          <w:szCs w:val="18"/>
        </w:rPr>
        <w:t xml:space="preserve">　　</w:t>
      </w:r>
      <w:r>
        <w:rPr>
          <w:rFonts w:ascii="UD デジタル 教科書体 NP-R" w:eastAsia="UD デジタル 教科書体 NP-R" w:hAnsi="游明朝" w:hint="eastAsia"/>
          <w:sz w:val="20"/>
          <w:szCs w:val="18"/>
        </w:rPr>
        <w:t xml:space="preserve">　）の不備、</w:t>
      </w:r>
    </w:p>
    <w:p w14:paraId="50A0D1E4" w14:textId="77777777" w:rsidR="00751CB4" w:rsidRDefault="00751CB4" w:rsidP="00751CB4">
      <w:pPr>
        <w:ind w:leftChars="100" w:left="210" w:firstLineChars="500" w:firstLine="1000"/>
        <w:rPr>
          <w:rFonts w:ascii="UD デジタル 教科書体 NP-R" w:eastAsia="UD デジタル 教科書体 NP-R" w:hAnsi="游明朝"/>
          <w:sz w:val="20"/>
          <w:szCs w:val="18"/>
        </w:rPr>
      </w:pPr>
      <w:r>
        <w:rPr>
          <w:rFonts w:ascii="UD デジタル 教科書体 NP-R" w:eastAsia="UD デジタル 教科書体 NP-R" w:hAnsi="游明朝" w:hint="eastAsia"/>
          <w:sz w:val="20"/>
          <w:szCs w:val="18"/>
        </w:rPr>
        <w:t>自然の悪条件</w:t>
      </w:r>
    </w:p>
    <w:p w14:paraId="44A10812" w14:textId="77777777" w:rsidR="00751CB4" w:rsidRDefault="00751CB4" w:rsidP="00751CB4">
      <w:pPr>
        <w:rPr>
          <w:rFonts w:ascii="UD デジタル 教科書体 NP-R" w:eastAsia="UD デジタル 教科書体 NP-R" w:hAnsi="游明朝"/>
          <w:sz w:val="20"/>
          <w:szCs w:val="18"/>
        </w:rPr>
      </w:pPr>
      <w:r>
        <w:rPr>
          <w:rFonts w:ascii="UD デジタル 教科書体 NP-R" w:eastAsia="UD デジタル 教科書体 NP-R" w:hAnsi="游明朝" w:hint="eastAsia"/>
          <w:sz w:val="20"/>
          <w:szCs w:val="18"/>
        </w:rPr>
        <w:t>□</w:t>
      </w:r>
      <w:r w:rsidRPr="009D4968">
        <w:rPr>
          <w:rFonts w:ascii="UD デジタル 教科書体 NP-R" w:eastAsia="UD デジタル 教科書体 NP-R" w:hAnsi="游明朝" w:hint="eastAsia"/>
          <w:color w:val="000000" w:themeColor="text1"/>
          <w:sz w:val="20"/>
          <w:szCs w:val="18"/>
        </w:rPr>
        <w:t>車両要因</w:t>
      </w:r>
      <w:r>
        <w:rPr>
          <w:rFonts w:ascii="UD デジタル 教科書体 NP-R" w:eastAsia="UD デジタル 教科書体 NP-R" w:hAnsi="游明朝" w:hint="eastAsia"/>
          <w:sz w:val="20"/>
          <w:szCs w:val="18"/>
        </w:rPr>
        <w:t xml:space="preserve">：車両の欠陥や（　</w:t>
      </w:r>
      <w:r>
        <w:rPr>
          <w:rFonts w:ascii="UD デジタル 教科書体 NP-R" w:eastAsia="UD デジタル 教科書体 NP-R" w:hAnsi="游明朝" w:hint="eastAsia"/>
          <w:color w:val="EE0000"/>
          <w:sz w:val="20"/>
          <w:szCs w:val="18"/>
        </w:rPr>
        <w:t xml:space="preserve">　　</w:t>
      </w:r>
      <w:r>
        <w:rPr>
          <w:rFonts w:ascii="UD デジタル 教科書体 NP-R" w:eastAsia="UD デジタル 教科書体 NP-R" w:hAnsi="游明朝" w:hint="eastAsia"/>
          <w:sz w:val="20"/>
          <w:szCs w:val="18"/>
        </w:rPr>
        <w:t xml:space="preserve">　）不良、</w:t>
      </w:r>
    </w:p>
    <w:p w14:paraId="70BF781F" w14:textId="77777777" w:rsidR="00751CB4" w:rsidRDefault="00751CB4" w:rsidP="00751CB4">
      <w:pPr>
        <w:ind w:firstLineChars="600" w:firstLine="1200"/>
        <w:rPr>
          <w:rFonts w:ascii="UD デジタル 教科書体 NP-R" w:eastAsia="UD デジタル 教科書体 NP-R" w:hAnsi="游明朝"/>
          <w:sz w:val="20"/>
          <w:szCs w:val="18"/>
        </w:rPr>
      </w:pPr>
      <w:r>
        <w:rPr>
          <w:rFonts w:ascii="UD デジタル 教科書体 NP-R" w:eastAsia="UD デジタル 教科書体 NP-R" w:hAnsi="游明朝" w:hint="eastAsia"/>
          <w:sz w:val="20"/>
          <w:szCs w:val="18"/>
        </w:rPr>
        <w:t>内輪差などの車両の特性</w:t>
      </w:r>
    </w:p>
    <w:p w14:paraId="7C703871" w14:textId="77777777" w:rsidR="00751CB4" w:rsidRDefault="00751CB4" w:rsidP="00751CB4">
      <w:pPr>
        <w:ind w:firstLineChars="100" w:firstLine="200"/>
        <w:rPr>
          <w:rFonts w:ascii="UD デジタル 教科書体 NP-R" w:eastAsia="UD デジタル 教科書体 NP-R" w:hAnsi="游明朝"/>
          <w:sz w:val="20"/>
          <w:szCs w:val="18"/>
        </w:rPr>
      </w:pPr>
    </w:p>
    <w:p w14:paraId="78323890" w14:textId="77777777" w:rsidR="00751CB4" w:rsidRPr="005F0B92" w:rsidRDefault="00751CB4" w:rsidP="00751CB4">
      <w:pPr>
        <w:ind w:firstLineChars="100" w:firstLine="200"/>
        <w:rPr>
          <w:rFonts w:ascii="UD デジタル 教科書体 NP-R" w:eastAsia="UD デジタル 教科書体 NP-R" w:hAnsi="游明朝"/>
          <w:sz w:val="20"/>
          <w:szCs w:val="18"/>
        </w:rPr>
      </w:pPr>
    </w:p>
    <w:p w14:paraId="39B0F3B5" w14:textId="77777777" w:rsidR="00751CB4" w:rsidRDefault="00751CB4" w:rsidP="00751CB4">
      <w:pPr>
        <w:spacing w:line="360" w:lineRule="auto"/>
        <w:rPr>
          <w:rFonts w:ascii="BIZ UDPゴシック" w:eastAsia="BIZ UDPゴシック" w:hAnsi="BIZ UDPゴシック"/>
          <w:sz w:val="24"/>
          <w:szCs w:val="18"/>
          <w:u w:val="dotted"/>
        </w:rPr>
      </w:pPr>
      <w:r>
        <w:rPr>
          <w:rFonts w:ascii="BIZ UDPゴシック" w:eastAsia="BIZ UDPゴシック" w:hAnsi="BIZ UDPゴシック"/>
          <w:sz w:val="24"/>
          <w:szCs w:val="18"/>
          <w:u w:val="dotted"/>
        </w:rPr>
        <w:t>memo</w:t>
      </w:r>
    </w:p>
    <w:p w14:paraId="54824949" w14:textId="77777777" w:rsidR="00751CB4" w:rsidRDefault="00751CB4" w:rsidP="00751CB4">
      <w:pPr>
        <w:rPr>
          <w:rFonts w:ascii="BIZ UD明朝 Medium" w:eastAsia="BIZ UD明朝 Medium" w:hAnsi="BIZ UD明朝 Medium"/>
          <w:u w:val="dotted"/>
        </w:rPr>
      </w:pPr>
    </w:p>
    <w:p w14:paraId="254249E4" w14:textId="77777777" w:rsidR="00751CB4" w:rsidRDefault="00751CB4" w:rsidP="00751CB4">
      <w:pPr>
        <w:rPr>
          <w:rFonts w:ascii="BIZ UD明朝 Medium" w:eastAsia="BIZ UD明朝 Medium" w:hAnsi="BIZ UD明朝 Medium"/>
          <w:u w:val="dotted"/>
        </w:rPr>
      </w:pPr>
      <w:r>
        <w:rPr>
          <w:rFonts w:ascii="BIZ UD明朝 Medium" w:eastAsia="BIZ UD明朝 Medium" w:hAnsi="BIZ UD明朝 Medium" w:hint="eastAsia"/>
          <w:u w:val="dotted"/>
        </w:rPr>
        <w:t xml:space="preserve">　　　　　　　　　　　　　　　　　　　　　　　　　　　　　　　　　　　　　　</w:t>
      </w:r>
    </w:p>
    <w:p w14:paraId="7B197788" w14:textId="77777777" w:rsidR="00751CB4" w:rsidRDefault="00751CB4" w:rsidP="00751CB4">
      <w:pPr>
        <w:rPr>
          <w:rFonts w:ascii="BIZ UD明朝 Medium" w:eastAsia="BIZ UD明朝 Medium" w:hAnsi="BIZ UD明朝 Medium"/>
          <w:u w:val="dotted"/>
        </w:rPr>
      </w:pPr>
      <w:r>
        <w:rPr>
          <w:rFonts w:ascii="BIZ UD明朝 Medium" w:eastAsia="BIZ UD明朝 Medium" w:hAnsi="BIZ UD明朝 Medium" w:hint="eastAsia"/>
          <w:u w:val="dotted"/>
        </w:rPr>
        <w:t xml:space="preserve">　　　　　　　　　　　　　　　　　　　　　　　　　　　　　　　　　　　　　　</w:t>
      </w:r>
    </w:p>
    <w:p w14:paraId="1B0B9618" w14:textId="77777777" w:rsidR="00751CB4" w:rsidRDefault="00751CB4" w:rsidP="00751CB4">
      <w:pPr>
        <w:rPr>
          <w:rFonts w:ascii="BIZ UD明朝 Medium" w:eastAsia="BIZ UD明朝 Medium" w:hAnsi="BIZ UD明朝 Medium"/>
          <w:u w:val="dotted"/>
        </w:rPr>
      </w:pPr>
      <w:r>
        <w:rPr>
          <w:rFonts w:ascii="BIZ UD明朝 Medium" w:eastAsia="BIZ UD明朝 Medium" w:hAnsi="BIZ UD明朝 Medium" w:hint="eastAsia"/>
          <w:u w:val="dotted"/>
        </w:rPr>
        <w:t xml:space="preserve">　　　　　　　　　　　　　　　　　　　　　　　　　　　　　　　　　　　　　　</w:t>
      </w:r>
    </w:p>
    <w:p w14:paraId="2689C999" w14:textId="77777777" w:rsidR="00751CB4" w:rsidRDefault="00751CB4" w:rsidP="00751CB4">
      <w:pPr>
        <w:rPr>
          <w:rFonts w:ascii="BIZ UD明朝 Medium" w:eastAsia="BIZ UD明朝 Medium" w:hAnsi="BIZ UD明朝 Medium"/>
          <w:u w:val="dotted"/>
        </w:rPr>
      </w:pPr>
      <w:r>
        <w:rPr>
          <w:rFonts w:ascii="BIZ UD明朝 Medium" w:eastAsia="BIZ UD明朝 Medium" w:hAnsi="BIZ UD明朝 Medium" w:hint="eastAsia"/>
          <w:u w:val="dotted"/>
        </w:rPr>
        <w:t xml:space="preserve">　　　　　　　　　　　　　　　　　　　　　　　　　　　　　　　　　　　　　　</w:t>
      </w:r>
    </w:p>
    <w:p w14:paraId="0F07B2E0" w14:textId="77777777" w:rsidR="00751CB4" w:rsidRPr="005F0B92" w:rsidRDefault="00751CB4" w:rsidP="00751CB4">
      <w:pPr>
        <w:rPr>
          <w:rFonts w:ascii="BIZ UD明朝 Medium" w:eastAsia="BIZ UD明朝 Medium" w:hAnsi="BIZ UD明朝 Medium"/>
          <w:u w:val="dotted"/>
        </w:rPr>
      </w:pPr>
      <w:r>
        <w:rPr>
          <w:rFonts w:ascii="BIZ UD明朝 Medium" w:eastAsia="BIZ UD明朝 Medium" w:hAnsi="BIZ UD明朝 Medium" w:hint="eastAsia"/>
          <w:u w:val="dotted"/>
        </w:rPr>
        <w:t xml:space="preserve">　　　　　　　　　　　　　　　　　　　　　　　　　　　　　　　　　　　　　　</w:t>
      </w:r>
    </w:p>
    <w:p w14:paraId="57288E3B" w14:textId="77777777" w:rsidR="00751CB4" w:rsidRPr="00055CC6" w:rsidRDefault="00751CB4" w:rsidP="00751CB4">
      <w:pPr>
        <w:pStyle w:val="a3"/>
        <w:snapToGrid/>
        <w:jc w:val="left"/>
        <w:rPr>
          <w:rFonts w:ascii="BIZ UDゴシック" w:eastAsia="BIZ UDゴシック" w:hAnsi="BIZ UDゴシック"/>
          <w:sz w:val="18"/>
          <w:szCs w:val="18"/>
        </w:rPr>
      </w:pPr>
      <w:r>
        <w:rPr>
          <w:rFonts w:ascii="BIZ UDゴシック" w:eastAsia="BIZ UDゴシック" w:hAnsi="BIZ UDゴシック" w:hint="eastAsia"/>
          <w:sz w:val="18"/>
          <w:szCs w:val="18"/>
        </w:rPr>
        <w:lastRenderedPageBreak/>
        <w:t>教科書p.</w:t>
      </w:r>
      <w:r>
        <w:rPr>
          <w:rFonts w:ascii="BIZ UDゴシック" w:eastAsia="BIZ UDゴシック" w:hAnsi="BIZ UDゴシック"/>
          <w:sz w:val="18"/>
          <w:szCs w:val="18"/>
        </w:rPr>
        <w:t>1</w:t>
      </w:r>
      <w:r>
        <w:rPr>
          <w:rFonts w:ascii="BIZ UDゴシック" w:eastAsia="BIZ UDゴシック" w:hAnsi="BIZ UDゴシック" w:hint="eastAsia"/>
          <w:sz w:val="18"/>
          <w:szCs w:val="18"/>
        </w:rPr>
        <w:t>12～</w:t>
      </w:r>
      <w:r>
        <w:rPr>
          <w:rFonts w:ascii="BIZ UDゴシック" w:eastAsia="BIZ UDゴシック" w:hAnsi="BIZ UDゴシック"/>
          <w:sz w:val="18"/>
          <w:szCs w:val="18"/>
        </w:rPr>
        <w:t>113</w:t>
      </w:r>
      <w:r>
        <w:rPr>
          <w:rFonts w:ascii="BIZ UDゴシック" w:eastAsia="BIZ UDゴシック" w:hAnsi="BIZ UDゴシック" w:hint="eastAsia"/>
          <w:sz w:val="18"/>
          <w:szCs w:val="18"/>
        </w:rPr>
        <w:t xml:space="preserve">　　　</w:t>
      </w:r>
      <w:r>
        <w:rPr>
          <w:rFonts w:ascii="BIZ UDゴシック" w:eastAsia="BIZ UDゴシック" w:hAnsi="BIZ UDゴシック" w:hint="eastAsia"/>
          <w:sz w:val="18"/>
          <w:u w:val="single"/>
        </w:rPr>
        <w:t xml:space="preserve">　　　年　　　組　　　番　名前　　　　　　　　　　　　　　　　　　　</w:t>
      </w:r>
    </w:p>
    <w:p w14:paraId="49E56445" w14:textId="77777777" w:rsidR="00751CB4" w:rsidRDefault="00751CB4" w:rsidP="00751CB4">
      <w:pPr>
        <w:spacing w:beforeLines="50" w:before="180" w:line="480" w:lineRule="auto"/>
        <w:ind w:left="280" w:hangingChars="100" w:hanging="280"/>
        <w:rPr>
          <w:rFonts w:ascii="UD デジタル 教科書体 NK-R" w:eastAsia="UD デジタル 教科書体 NK-R" w:hAnsi="Meiryo UI"/>
          <w:b/>
          <w:w w:val="90"/>
          <w:sz w:val="44"/>
          <w:szCs w:val="44"/>
        </w:rPr>
      </w:pPr>
      <w:r>
        <w:rPr>
          <w:rFonts w:ascii="BIZ UDゴシック" w:eastAsia="BIZ UDゴシック" w:hAnsi="BIZ UDゴシック" w:hint="eastAsia"/>
          <w:sz w:val="28"/>
          <w:szCs w:val="18"/>
        </w:rPr>
        <w:t xml:space="preserve">　</w:t>
      </w:r>
      <w:r>
        <w:rPr>
          <w:rFonts w:ascii="BIZ UDゴシック" w:eastAsia="BIZ UDゴシック" w:hAnsi="BIZ UDゴシック" w:hint="eastAsia"/>
          <w:b/>
          <w:sz w:val="44"/>
          <w:szCs w:val="44"/>
        </w:rPr>
        <w:t>３　交通事故の防止</w:t>
      </w:r>
    </w:p>
    <w:p w14:paraId="0044880E" w14:textId="77777777" w:rsidR="00751CB4" w:rsidRDefault="00751CB4" w:rsidP="00751CB4">
      <w:pPr>
        <w:pStyle w:val="a3"/>
        <w:rPr>
          <w:rFonts w:ascii="UD デジタル 教科書体 NK-R" w:eastAsia="UD デジタル 教科書体 NK-R" w:hAnsi="Meiryo UI"/>
          <w:sz w:val="20"/>
          <w:szCs w:val="18"/>
        </w:rPr>
      </w:pPr>
      <w:r>
        <w:rPr>
          <w:rFonts w:ascii="UD デジタル 教科書体 NK-R" w:eastAsia="UD デジタル 教科書体 NK-R" w:hAnsi="Meiryo UI"/>
          <w:noProof/>
          <w:sz w:val="20"/>
          <w:szCs w:val="18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3B255FA" wp14:editId="7B993D7F">
                <wp:simplePos x="0" y="0"/>
                <wp:positionH relativeFrom="column">
                  <wp:posOffset>33655</wp:posOffset>
                </wp:positionH>
                <wp:positionV relativeFrom="paragraph">
                  <wp:posOffset>93559</wp:posOffset>
                </wp:positionV>
                <wp:extent cx="5094514" cy="0"/>
                <wp:effectExtent l="0" t="19050" r="30480" b="19050"/>
                <wp:wrapNone/>
                <wp:docPr id="574069262" name="直線コネクタ 5740692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94514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0D42D87" id="直線コネクタ 574069262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.65pt,7.35pt" to="403.8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" strokecolor="#a5a5a5 [2092]" strokeweight="3pt">
                <v:stroke joinstyle="miter"/>
              </v:line>
            </w:pict>
          </mc:Fallback>
        </mc:AlternateContent>
      </w:r>
    </w:p>
    <w:p w14:paraId="60244485" w14:textId="77777777" w:rsidR="00751CB4" w:rsidRDefault="00751CB4" w:rsidP="00751CB4">
      <w:pPr>
        <w:pStyle w:val="a3"/>
        <w:rPr>
          <w:rFonts w:ascii="UD デジタル 教科書体 NK-R" w:eastAsia="UD デジタル 教科書体 NK-R" w:hAnsi="Meiryo UI"/>
          <w:sz w:val="20"/>
          <w:szCs w:val="18"/>
        </w:rPr>
      </w:pPr>
    </w:p>
    <w:p w14:paraId="6A658E70" w14:textId="77777777" w:rsidR="00751CB4" w:rsidRDefault="00751CB4" w:rsidP="00751CB4">
      <w:pPr>
        <w:spacing w:line="480" w:lineRule="auto"/>
        <w:ind w:leftChars="50" w:left="225" w:hangingChars="50" w:hanging="120"/>
        <w:rPr>
          <w:rFonts w:ascii="UD デジタル 教科書体 NP-R" w:eastAsia="UD デジタル 教科書体 NP-R" w:hAnsi="游明朝"/>
          <w:sz w:val="18"/>
          <w:szCs w:val="18"/>
        </w:rPr>
      </w:pPr>
      <w:r>
        <w:rPr>
          <w:rFonts w:ascii="BIZ UDゴシック" w:eastAsia="BIZ UDゴシック" w:hAnsi="BIZ UDゴシック" w:cs="ＭＳ 明朝" w:hint="eastAsia"/>
          <w:b/>
          <w:noProof/>
          <w:sz w:val="24"/>
          <w:szCs w:val="18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0D91DA2" wp14:editId="6452AA4A">
                <wp:simplePos x="0" y="0"/>
                <wp:positionH relativeFrom="column">
                  <wp:posOffset>-2218</wp:posOffset>
                </wp:positionH>
                <wp:positionV relativeFrom="paragraph">
                  <wp:posOffset>105410</wp:posOffset>
                </wp:positionV>
                <wp:extent cx="1009859" cy="231112"/>
                <wp:effectExtent l="0" t="0" r="19050" b="17145"/>
                <wp:wrapNone/>
                <wp:docPr id="1100279354" name="ホームベー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1009859" cy="231112"/>
                        </a:xfrm>
                        <a:prstGeom prst="homePlate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D9FB3C" id="ホームベース 2" o:spid="_x0000_s1026" type="#_x0000_t15" style="position:absolute;margin-left:-.15pt;margin-top:8.3pt;width:79.5pt;height:18.2pt;rotation:180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" adj="19128" filled="f" strokecolor="black [3213]" strokeweight=".25pt"/>
            </w:pict>
          </mc:Fallback>
        </mc:AlternateContent>
      </w:r>
      <w:r>
        <w:rPr>
          <w:rFonts w:ascii="ＭＳ 明朝" w:eastAsia="ＭＳ 明朝" w:hAnsi="ＭＳ 明朝" w:cs="ＭＳ 明朝" w:hint="eastAsia"/>
          <w:b/>
          <w:sz w:val="24"/>
          <w:szCs w:val="18"/>
        </w:rPr>
        <w:t>✐</w:t>
      </w:r>
      <w:r>
        <w:rPr>
          <w:rFonts w:ascii="BIZ UDゴシック" w:eastAsia="BIZ UDゴシック" w:hAnsi="BIZ UDゴシック" w:hint="eastAsia"/>
          <w:b/>
          <w:sz w:val="24"/>
          <w:szCs w:val="18"/>
        </w:rPr>
        <w:t>知識の確認</w:t>
      </w:r>
      <w:r>
        <w:rPr>
          <w:rFonts w:ascii="BIZ UDゴシック" w:eastAsia="BIZ UDゴシック" w:hAnsi="BIZ UDゴシック" w:hint="eastAsia"/>
          <w:sz w:val="18"/>
          <w:szCs w:val="18"/>
        </w:rPr>
        <w:t xml:space="preserve">　</w:t>
      </w:r>
      <w:r>
        <w:rPr>
          <w:rFonts w:ascii="UD デジタル 教科書体 NP-R" w:eastAsia="UD デジタル 教科書体 NP-R" w:hAnsi="游明朝" w:hint="eastAsia"/>
          <w:sz w:val="18"/>
          <w:szCs w:val="18"/>
        </w:rPr>
        <w:t xml:space="preserve">　</w:t>
      </w:r>
      <w:r>
        <w:rPr>
          <w:rFonts w:ascii="BIZ UDゴシック" w:eastAsia="BIZ UDゴシック" w:hAnsi="BIZ UDゴシック" w:hint="eastAsia"/>
          <w:sz w:val="16"/>
          <w:szCs w:val="16"/>
        </w:rPr>
        <w:t>しっかり理解できたものにチェック</w:t>
      </w:r>
      <w:r>
        <w:rPr>
          <w:rFonts w:ascii="Segoe UI Symbol" w:eastAsia="BIZ UDゴシック" w:hAnsi="Segoe UI Symbol" w:cs="Segoe UI Symbol"/>
          <w:sz w:val="16"/>
          <w:szCs w:val="16"/>
        </w:rPr>
        <w:t>☑</w:t>
      </w:r>
      <w:r>
        <w:rPr>
          <w:rFonts w:ascii="BIZ UDゴシック" w:eastAsia="BIZ UDゴシック" w:hAnsi="BIZ UDゴシック" w:cs="UD デジタル 教科書体 NP-R" w:hint="eastAsia"/>
          <w:sz w:val="16"/>
          <w:szCs w:val="16"/>
        </w:rPr>
        <w:t>をつけましょう。</w:t>
      </w:r>
    </w:p>
    <w:p w14:paraId="55164B08" w14:textId="77777777" w:rsidR="00751CB4" w:rsidRDefault="00751CB4" w:rsidP="00751CB4">
      <w:pPr>
        <w:ind w:left="200" w:hangingChars="100" w:hanging="200"/>
        <w:rPr>
          <w:rFonts w:ascii="BIZ UDゴシック" w:eastAsia="BIZ UDゴシック" w:hAnsi="BIZ UDゴシック"/>
          <w:b/>
          <w:sz w:val="20"/>
          <w:szCs w:val="18"/>
        </w:rPr>
      </w:pPr>
      <w:r>
        <w:rPr>
          <w:rFonts w:ascii="BIZ UDゴシック" w:eastAsia="BIZ UDゴシック" w:hAnsi="BIZ UDゴシック" w:hint="eastAsia"/>
          <w:b/>
          <w:sz w:val="20"/>
          <w:szCs w:val="18"/>
        </w:rPr>
        <w:t>①安全な行動と危険予測</w:t>
      </w:r>
    </w:p>
    <w:p w14:paraId="534964C5" w14:textId="77777777" w:rsidR="00751CB4" w:rsidRPr="00410DFB" w:rsidRDefault="00751CB4" w:rsidP="00751CB4">
      <w:pPr>
        <w:ind w:left="200" w:hangingChars="100" w:hanging="200"/>
        <w:rPr>
          <w:rFonts w:ascii="UD デジタル 教科書体 NP-R" w:eastAsia="UD デジタル 教科書体 NP-R" w:hAnsi="游明朝"/>
          <w:color w:val="EE0000"/>
          <w:sz w:val="20"/>
          <w:szCs w:val="18"/>
        </w:rPr>
      </w:pPr>
      <w:r>
        <w:rPr>
          <w:rFonts w:ascii="UD デジタル 教科書体 NP-R" w:eastAsia="UD デジタル 教科書体 NP-R" w:hAnsi="游明朝" w:hint="eastAsia"/>
          <w:sz w:val="20"/>
          <w:szCs w:val="18"/>
        </w:rPr>
        <w:t>□交通事故を防ぐためには、（　　　　　　）を守って安全に行動することが必要です。</w:t>
      </w:r>
    </w:p>
    <w:p w14:paraId="41ABC4DD" w14:textId="77777777" w:rsidR="00751CB4" w:rsidRDefault="00751CB4" w:rsidP="00751CB4">
      <w:pPr>
        <w:rPr>
          <w:rFonts w:ascii="UD デジタル 教科書体 NP-R" w:eastAsia="UD デジタル 教科書体 NP-R" w:hAnsi="游明朝"/>
          <w:sz w:val="20"/>
          <w:szCs w:val="18"/>
        </w:rPr>
      </w:pPr>
      <w:r>
        <w:rPr>
          <w:rFonts w:ascii="UD デジタル 教科書体 NP-R" w:eastAsia="UD デジタル 教科書体 NP-R" w:hAnsi="游明朝" w:hint="eastAsia"/>
          <w:sz w:val="20"/>
          <w:szCs w:val="18"/>
        </w:rPr>
        <w:t xml:space="preserve">□自分の（　</w:t>
      </w:r>
      <w:r>
        <w:rPr>
          <w:rFonts w:ascii="UD デジタル 教科書体 NP-R" w:eastAsia="UD デジタル 教科書体 NP-R" w:hAnsi="游明朝" w:hint="eastAsia"/>
          <w:color w:val="EE0000"/>
          <w:sz w:val="20"/>
          <w:szCs w:val="18"/>
        </w:rPr>
        <w:t xml:space="preserve">　　</w:t>
      </w:r>
      <w:r>
        <w:rPr>
          <w:rFonts w:ascii="UD デジタル 教科書体 NP-R" w:eastAsia="UD デジタル 教科書体 NP-R" w:hAnsi="游明朝" w:hint="eastAsia"/>
          <w:sz w:val="20"/>
          <w:szCs w:val="18"/>
        </w:rPr>
        <w:t xml:space="preserve">　）の状態、（　</w:t>
      </w:r>
      <w:r>
        <w:rPr>
          <w:rFonts w:ascii="UD デジタル 教科書体 NP-R" w:eastAsia="UD デジタル 教科書体 NP-R" w:hAnsi="游明朝" w:hint="eastAsia"/>
          <w:color w:val="EE0000"/>
          <w:sz w:val="20"/>
          <w:szCs w:val="18"/>
        </w:rPr>
        <w:t xml:space="preserve">　　</w:t>
      </w:r>
      <w:r w:rsidRPr="00BE1C97">
        <w:rPr>
          <w:rFonts w:ascii="UD デジタル 教科書体 NP-R" w:eastAsia="UD デジタル 教科書体 NP-R" w:hAnsi="游明朝" w:hint="eastAsia"/>
          <w:color w:val="000000" w:themeColor="text1"/>
          <w:sz w:val="20"/>
          <w:szCs w:val="18"/>
        </w:rPr>
        <w:t xml:space="preserve">　）や気象</w:t>
      </w:r>
      <w:r>
        <w:rPr>
          <w:rFonts w:ascii="UD デジタル 教科書体 NP-R" w:eastAsia="UD デジタル 教科書体 NP-R" w:hAnsi="游明朝" w:hint="eastAsia"/>
          <w:sz w:val="20"/>
          <w:szCs w:val="18"/>
        </w:rPr>
        <w:t>などの周囲の状況、自分以外の人の</w:t>
      </w:r>
    </w:p>
    <w:p w14:paraId="75AC3051" w14:textId="77777777" w:rsidR="00751CB4" w:rsidRDefault="00751CB4" w:rsidP="00751CB4">
      <w:pPr>
        <w:ind w:leftChars="100" w:left="210"/>
        <w:rPr>
          <w:rFonts w:ascii="UD デジタル 教科書体 NP-R" w:eastAsia="UD デジタル 教科書体 NP-R" w:hAnsi="游明朝"/>
          <w:sz w:val="20"/>
          <w:szCs w:val="18"/>
        </w:rPr>
      </w:pPr>
      <w:r>
        <w:rPr>
          <w:rFonts w:ascii="UD デジタル 教科書体 NP-R" w:eastAsia="UD デジタル 教科書体 NP-R" w:hAnsi="游明朝" w:hint="eastAsia"/>
          <w:sz w:val="20"/>
          <w:szCs w:val="18"/>
        </w:rPr>
        <w:t>（</w:t>
      </w:r>
      <w:r w:rsidRPr="00BE1C97">
        <w:rPr>
          <w:rFonts w:ascii="UD デジタル 教科書体 NP-R" w:eastAsia="UD デジタル 教科書体 NP-R" w:hAnsi="游明朝" w:hint="eastAsia"/>
          <w:color w:val="EE0000"/>
          <w:sz w:val="20"/>
          <w:szCs w:val="18"/>
        </w:rPr>
        <w:t xml:space="preserve">　</w:t>
      </w:r>
      <w:r>
        <w:rPr>
          <w:rFonts w:ascii="UD デジタル 教科書体 NP-R" w:eastAsia="UD デジタル 教科書体 NP-R" w:hAnsi="游明朝" w:hint="eastAsia"/>
          <w:color w:val="EE0000"/>
          <w:sz w:val="20"/>
          <w:szCs w:val="18"/>
        </w:rPr>
        <w:t xml:space="preserve">　　　　　　　</w:t>
      </w:r>
      <w:r>
        <w:rPr>
          <w:rFonts w:ascii="UD デジタル 教科書体 NP-R" w:eastAsia="UD デジタル 教科書体 NP-R" w:hAnsi="游明朝" w:hint="eastAsia"/>
          <w:sz w:val="20"/>
          <w:szCs w:val="18"/>
        </w:rPr>
        <w:t xml:space="preserve">　）や見ているもの、</w:t>
      </w:r>
      <w:r w:rsidRPr="00BE1C97">
        <w:rPr>
          <w:rFonts w:ascii="UD デジタル 教科書体 NP-R" w:eastAsia="UD デジタル 教科書体 NP-R" w:hAnsi="游明朝" w:hint="eastAsia"/>
          <w:color w:val="000000" w:themeColor="text1"/>
          <w:sz w:val="20"/>
          <w:szCs w:val="18"/>
        </w:rPr>
        <w:t>車両</w:t>
      </w:r>
      <w:r>
        <w:rPr>
          <w:rFonts w:ascii="UD デジタル 教科書体 NP-R" w:eastAsia="UD デジタル 教科書体 NP-R" w:hAnsi="游明朝" w:hint="eastAsia"/>
          <w:sz w:val="20"/>
          <w:szCs w:val="18"/>
        </w:rPr>
        <w:t xml:space="preserve">の（　</w:t>
      </w:r>
      <w:r>
        <w:rPr>
          <w:rFonts w:ascii="UD デジタル 教科書体 NP-R" w:eastAsia="UD デジタル 教科書体 NP-R" w:hAnsi="游明朝" w:hint="eastAsia"/>
          <w:color w:val="EE0000"/>
          <w:sz w:val="20"/>
          <w:szCs w:val="18"/>
        </w:rPr>
        <w:t xml:space="preserve">　　</w:t>
      </w:r>
      <w:r>
        <w:rPr>
          <w:rFonts w:ascii="UD デジタル 教科書体 NP-R" w:eastAsia="UD デジタル 教科書体 NP-R" w:hAnsi="游明朝" w:hint="eastAsia"/>
          <w:sz w:val="20"/>
          <w:szCs w:val="18"/>
        </w:rPr>
        <w:t xml:space="preserve">　）などをつかみ、</w:t>
      </w:r>
      <w:r w:rsidRPr="00BE1C97">
        <w:rPr>
          <w:rFonts w:ascii="UD デジタル 教科書体 NP-R" w:eastAsia="UD デジタル 教科書体 NP-R" w:hAnsi="游明朝" w:hint="eastAsia"/>
          <w:color w:val="000000" w:themeColor="text1"/>
          <w:sz w:val="20"/>
          <w:szCs w:val="18"/>
        </w:rPr>
        <w:t>危険予測</w:t>
      </w:r>
      <w:r>
        <w:rPr>
          <w:rFonts w:ascii="UD デジタル 教科書体 NP-R" w:eastAsia="UD デジタル 教科書体 NP-R" w:hAnsi="游明朝" w:hint="eastAsia"/>
          <w:sz w:val="20"/>
          <w:szCs w:val="18"/>
        </w:rPr>
        <w:t>をして行動することが大切です。</w:t>
      </w:r>
    </w:p>
    <w:p w14:paraId="69C6920D" w14:textId="77777777" w:rsidR="00751CB4" w:rsidRDefault="00751CB4" w:rsidP="00751CB4">
      <w:pPr>
        <w:ind w:left="200" w:hangingChars="100" w:hanging="200"/>
        <w:rPr>
          <w:rFonts w:ascii="BIZ UDゴシック" w:eastAsia="BIZ UDゴシック" w:hAnsi="BIZ UDゴシック"/>
          <w:b/>
          <w:sz w:val="20"/>
          <w:szCs w:val="18"/>
        </w:rPr>
      </w:pPr>
      <w:r>
        <w:rPr>
          <w:rFonts w:ascii="BIZ UDゴシック" w:eastAsia="BIZ UDゴシック" w:hAnsi="BIZ UDゴシック" w:hint="eastAsia"/>
          <w:b/>
          <w:sz w:val="20"/>
          <w:szCs w:val="18"/>
        </w:rPr>
        <w:t>②安全な環境づくり</w:t>
      </w:r>
    </w:p>
    <w:p w14:paraId="01DDFC08" w14:textId="77777777" w:rsidR="00751CB4" w:rsidRDefault="00751CB4" w:rsidP="00751CB4">
      <w:pPr>
        <w:ind w:left="200" w:hangingChars="100" w:hanging="200"/>
        <w:rPr>
          <w:rFonts w:ascii="UD デジタル 教科書体 NP-R" w:eastAsia="UD デジタル 教科書体 NP-R" w:hAnsi="游明朝"/>
          <w:sz w:val="20"/>
          <w:szCs w:val="18"/>
        </w:rPr>
      </w:pPr>
      <w:r>
        <w:rPr>
          <w:rFonts w:ascii="UD デジタル 教科書体 NP-R" w:eastAsia="UD デジタル 教科書体 NP-R" w:hAnsi="游明朝" w:hint="eastAsia"/>
          <w:sz w:val="20"/>
          <w:szCs w:val="18"/>
        </w:rPr>
        <w:t>□交通事故を防ぐには、</w:t>
      </w:r>
      <w:r w:rsidRPr="00BE1C97">
        <w:rPr>
          <w:rFonts w:ascii="UD デジタル 教科書体 NP-R" w:eastAsia="UD デジタル 教科書体 NP-R" w:hAnsi="游明朝" w:hint="eastAsia"/>
          <w:color w:val="000000" w:themeColor="text1"/>
          <w:sz w:val="20"/>
          <w:szCs w:val="18"/>
        </w:rPr>
        <w:t>信号機</w:t>
      </w:r>
      <w:r>
        <w:rPr>
          <w:rFonts w:ascii="UD デジタル 教科書体 NP-R" w:eastAsia="UD デジタル 教科書体 NP-R" w:hAnsi="游明朝" w:hint="eastAsia"/>
          <w:sz w:val="20"/>
          <w:szCs w:val="18"/>
        </w:rPr>
        <w:t xml:space="preserve">や道路標識の設置、交通（　</w:t>
      </w:r>
      <w:r>
        <w:rPr>
          <w:rFonts w:ascii="UD デジタル 教科書体 NP-R" w:eastAsia="UD デジタル 教科書体 NP-R" w:hAnsi="游明朝" w:hint="eastAsia"/>
          <w:color w:val="EE0000"/>
          <w:sz w:val="20"/>
          <w:szCs w:val="18"/>
        </w:rPr>
        <w:t xml:space="preserve">　　　</w:t>
      </w:r>
      <w:r w:rsidRPr="00BE1C97">
        <w:rPr>
          <w:rFonts w:ascii="UD デジタル 教科書体 NP-R" w:eastAsia="UD デジタル 教科書体 NP-R" w:hAnsi="游明朝" w:hint="eastAsia"/>
          <w:color w:val="000000" w:themeColor="text1"/>
          <w:sz w:val="20"/>
          <w:szCs w:val="18"/>
        </w:rPr>
        <w:t>）</w:t>
      </w:r>
      <w:r>
        <w:rPr>
          <w:rFonts w:ascii="UD デジタル 教科書体 NP-R" w:eastAsia="UD デジタル 教科書体 NP-R" w:hAnsi="游明朝" w:hint="eastAsia"/>
          <w:sz w:val="20"/>
          <w:szCs w:val="18"/>
        </w:rPr>
        <w:t xml:space="preserve">の実施など、交通環境の（　</w:t>
      </w:r>
      <w:r>
        <w:rPr>
          <w:rFonts w:ascii="UD デジタル 教科書体 NP-R" w:eastAsia="UD デジタル 教科書体 NP-R" w:hAnsi="游明朝" w:hint="eastAsia"/>
          <w:color w:val="EE0000"/>
          <w:sz w:val="20"/>
          <w:szCs w:val="18"/>
        </w:rPr>
        <w:t xml:space="preserve">　　</w:t>
      </w:r>
      <w:r>
        <w:rPr>
          <w:rFonts w:ascii="UD デジタル 教科書体 NP-R" w:eastAsia="UD デジタル 教科書体 NP-R" w:hAnsi="游明朝" w:hint="eastAsia"/>
          <w:sz w:val="20"/>
          <w:szCs w:val="18"/>
        </w:rPr>
        <w:t xml:space="preserve">　）が必要です。</w:t>
      </w:r>
    </w:p>
    <w:p w14:paraId="3C1A6352" w14:textId="77777777" w:rsidR="00751CB4" w:rsidRDefault="00751CB4" w:rsidP="00751CB4">
      <w:pPr>
        <w:ind w:left="200" w:hangingChars="100" w:hanging="200"/>
        <w:rPr>
          <w:rFonts w:ascii="UD デジタル 教科書体 NP-R" w:eastAsia="UD デジタル 教科書体 NP-R" w:hAnsi="游明朝"/>
          <w:sz w:val="20"/>
          <w:szCs w:val="18"/>
        </w:rPr>
      </w:pPr>
      <w:r>
        <w:rPr>
          <w:rFonts w:ascii="UD デジタル 教科書体 NP-R" w:eastAsia="UD デジタル 教科書体 NP-R" w:hAnsi="游明朝" w:hint="eastAsia"/>
          <w:sz w:val="20"/>
          <w:szCs w:val="18"/>
        </w:rPr>
        <w:t xml:space="preserve">□近年では、誰もがより（　</w:t>
      </w:r>
      <w:r>
        <w:rPr>
          <w:rFonts w:ascii="UD デジタル 教科書体 NP-R" w:eastAsia="UD デジタル 教科書体 NP-R" w:hAnsi="游明朝" w:hint="eastAsia"/>
          <w:color w:val="EE0000"/>
          <w:sz w:val="20"/>
          <w:szCs w:val="18"/>
        </w:rPr>
        <w:t xml:space="preserve">　　</w:t>
      </w:r>
      <w:r w:rsidRPr="00AE62DD">
        <w:rPr>
          <w:rFonts w:ascii="UD デジタル 教科書体 NP-R" w:eastAsia="UD デジタル 教科書体 NP-R" w:hAnsi="游明朝" w:hint="eastAsia"/>
          <w:color w:val="EE0000"/>
          <w:sz w:val="20"/>
          <w:szCs w:val="18"/>
        </w:rPr>
        <w:t xml:space="preserve">　</w:t>
      </w:r>
      <w:r>
        <w:rPr>
          <w:rFonts w:ascii="UD デジタル 教科書体 NP-R" w:eastAsia="UD デジタル 教科書体 NP-R" w:hAnsi="游明朝" w:hint="eastAsia"/>
          <w:sz w:val="20"/>
          <w:szCs w:val="18"/>
        </w:rPr>
        <w:t xml:space="preserve">）で快適に通行できるようにするため、市街地や生活道路などで、（　</w:t>
      </w:r>
      <w:r>
        <w:rPr>
          <w:rFonts w:ascii="UD デジタル 教科書体 NP-R" w:eastAsia="UD デジタル 教科書体 NP-R" w:hAnsi="游明朝" w:hint="eastAsia"/>
          <w:color w:val="EE0000"/>
          <w:sz w:val="20"/>
          <w:szCs w:val="18"/>
        </w:rPr>
        <w:t xml:space="preserve">　</w:t>
      </w:r>
      <w:r>
        <w:rPr>
          <w:rFonts w:ascii="UD デジタル 教科書体 NP-R" w:eastAsia="UD デジタル 教科書体 NP-R" w:hAnsi="游明朝" w:hint="eastAsia"/>
          <w:sz w:val="20"/>
          <w:szCs w:val="18"/>
        </w:rPr>
        <w:t xml:space="preserve">　）を優先した交通環境づくりが進められています。</w:t>
      </w:r>
    </w:p>
    <w:p w14:paraId="5B612545" w14:textId="77777777" w:rsidR="00751CB4" w:rsidRDefault="00751CB4" w:rsidP="00751CB4">
      <w:pPr>
        <w:ind w:leftChars="100" w:left="210"/>
        <w:rPr>
          <w:rFonts w:ascii="UD デジタル 教科書体 NP-R" w:eastAsia="UD デジタル 教科書体 NP-R" w:hAnsi="游明朝"/>
          <w:sz w:val="20"/>
          <w:szCs w:val="18"/>
        </w:rPr>
      </w:pPr>
      <w:r>
        <w:rPr>
          <w:rFonts w:ascii="UD デジタル 教科書体 NP-R" w:eastAsia="UD デジタル 教科書体 NP-R" w:hAnsi="游明朝" w:hint="eastAsia"/>
          <w:sz w:val="20"/>
          <w:szCs w:val="18"/>
        </w:rPr>
        <w:t xml:space="preserve">例えば、（　</w:t>
      </w:r>
      <w:r>
        <w:rPr>
          <w:rFonts w:ascii="UD デジタル 教科書体 NP-R" w:eastAsia="UD デジタル 教科書体 NP-R" w:hAnsi="游明朝" w:hint="eastAsia"/>
          <w:color w:val="EE0000"/>
          <w:sz w:val="20"/>
          <w:szCs w:val="18"/>
        </w:rPr>
        <w:t xml:space="preserve">　　　　　　　　</w:t>
      </w:r>
      <w:r>
        <w:rPr>
          <w:rFonts w:ascii="UD デジタル 教科書体 NP-R" w:eastAsia="UD デジタル 教科書体 NP-R" w:hAnsi="游明朝" w:hint="eastAsia"/>
          <w:sz w:val="20"/>
          <w:szCs w:val="18"/>
        </w:rPr>
        <w:t xml:space="preserve">　）やゾーン30などがあります。</w:t>
      </w:r>
    </w:p>
    <w:p w14:paraId="38DFA8CD" w14:textId="65F768A1" w:rsidR="00751CB4" w:rsidRDefault="00751CB4" w:rsidP="00751CB4">
      <w:pPr>
        <w:ind w:left="200" w:hangingChars="100" w:hanging="200"/>
        <w:rPr>
          <w:rFonts w:ascii="BIZ UDゴシック" w:eastAsia="BIZ UDゴシック" w:hAnsi="BIZ UDゴシック"/>
          <w:b/>
          <w:sz w:val="20"/>
          <w:szCs w:val="18"/>
        </w:rPr>
      </w:pPr>
      <w:r>
        <w:rPr>
          <mc:AlternateContent>
            <mc:Choice Requires="w16se">
              <w:rFonts w:ascii="BIZ UDゴシック" w:eastAsia="BIZ UDゴシック" w:hAnsi="BIZ UDゴシック" w:hint="eastAsia"/>
            </mc:Choice>
            <mc:Fallback>
              <w:rFonts w:ascii="ＭＳ 明朝" w:eastAsia="ＭＳ 明朝" w:hAnsi="ＭＳ 明朝" w:cs="ＭＳ 明朝" w:hint="eastAsia"/>
            </mc:Fallback>
          </mc:AlternateContent>
          <w:b/>
          <w:sz w:val="20"/>
          <w:szCs w:val="18"/>
        </w:rPr>
        <mc:AlternateContent>
          <mc:Choice Requires="w16se">
            <w16se:symEx w16se:font="ＭＳ 明朝" w16se:char="2782"/>
          </mc:Choice>
          <mc:Fallback>
            <w:t>➂</w:t>
          </mc:Fallback>
        </mc:AlternateContent>
      </w:r>
      <w:r>
        <w:rPr>
          <w:rFonts w:ascii="BIZ UDゴシック" w:eastAsia="BIZ UDゴシック" w:hAnsi="BIZ UDゴシック" w:hint="eastAsia"/>
          <w:b/>
          <w:sz w:val="20"/>
          <w:szCs w:val="18"/>
        </w:rPr>
        <w:t>車両の整備と安全</w:t>
      </w:r>
      <w:r w:rsidR="002A0D62">
        <w:rPr>
          <w:rFonts w:ascii="BIZ UDゴシック" w:eastAsia="BIZ UDゴシック" w:hAnsi="BIZ UDゴシック" w:hint="eastAsia"/>
          <w:b/>
          <w:sz w:val="20"/>
          <w:szCs w:val="18"/>
        </w:rPr>
        <w:t>装備</w:t>
      </w:r>
      <w:r>
        <w:rPr>
          <w:rFonts w:ascii="BIZ UDゴシック" w:eastAsia="BIZ UDゴシック" w:hAnsi="BIZ UDゴシック" w:hint="eastAsia"/>
          <w:b/>
          <w:sz w:val="20"/>
          <w:szCs w:val="18"/>
        </w:rPr>
        <w:t>の使用</w:t>
      </w:r>
    </w:p>
    <w:p w14:paraId="775B870D" w14:textId="77777777" w:rsidR="00751CB4" w:rsidRDefault="00751CB4" w:rsidP="00751CB4">
      <w:pPr>
        <w:ind w:left="200" w:hangingChars="100" w:hanging="200"/>
        <w:rPr>
          <w:rFonts w:ascii="UD デジタル 教科書体 NP-R" w:eastAsia="UD デジタル 教科書体 NP-R" w:hAnsi="游明朝"/>
          <w:sz w:val="20"/>
          <w:szCs w:val="18"/>
        </w:rPr>
      </w:pPr>
      <w:r>
        <w:rPr>
          <w:rFonts w:ascii="UD デジタル 教科書体 NP-R" w:eastAsia="UD デジタル 教科書体 NP-R" w:hAnsi="游明朝" w:hint="eastAsia"/>
          <w:sz w:val="20"/>
          <w:szCs w:val="18"/>
        </w:rPr>
        <w:t xml:space="preserve">□車両の欠陥や（　</w:t>
      </w:r>
      <w:r>
        <w:rPr>
          <w:rFonts w:ascii="UD デジタル 教科書体 NP-R" w:eastAsia="UD デジタル 教科書体 NP-R" w:hAnsi="游明朝" w:hint="eastAsia"/>
          <w:color w:val="EE0000"/>
          <w:sz w:val="20"/>
          <w:szCs w:val="18"/>
        </w:rPr>
        <w:t xml:space="preserve">　　　　</w:t>
      </w:r>
      <w:r>
        <w:rPr>
          <w:rFonts w:ascii="UD デジタル 教科書体 NP-R" w:eastAsia="UD デジタル 教科書体 NP-R" w:hAnsi="游明朝" w:hint="eastAsia"/>
          <w:sz w:val="20"/>
          <w:szCs w:val="18"/>
        </w:rPr>
        <w:t xml:space="preserve">　）は交通事故につながります。乗車する前には、車両の</w:t>
      </w:r>
    </w:p>
    <w:p w14:paraId="0D5901F9" w14:textId="77777777" w:rsidR="00751CB4" w:rsidRDefault="00751CB4" w:rsidP="00751CB4">
      <w:pPr>
        <w:ind w:leftChars="100" w:left="210"/>
        <w:rPr>
          <w:rFonts w:ascii="UD デジタル 教科書体 NP-R" w:eastAsia="UD デジタル 教科書体 NP-R" w:hAnsi="游明朝"/>
          <w:sz w:val="20"/>
          <w:szCs w:val="18"/>
        </w:rPr>
      </w:pPr>
      <w:r>
        <w:rPr>
          <w:rFonts w:ascii="UD デジタル 教科書体 NP-R" w:eastAsia="UD デジタル 教科書体 NP-R" w:hAnsi="游明朝" w:hint="eastAsia"/>
          <w:sz w:val="20"/>
          <w:szCs w:val="18"/>
        </w:rPr>
        <w:t xml:space="preserve">（　</w:t>
      </w:r>
      <w:r>
        <w:rPr>
          <w:rFonts w:ascii="UD デジタル 教科書体 NP-R" w:eastAsia="UD デジタル 教科書体 NP-R" w:hAnsi="游明朝" w:hint="eastAsia"/>
          <w:color w:val="EE0000"/>
          <w:sz w:val="20"/>
          <w:szCs w:val="18"/>
        </w:rPr>
        <w:t xml:space="preserve">　　</w:t>
      </w:r>
      <w:r>
        <w:rPr>
          <w:rFonts w:ascii="UD デジタル 教科書体 NP-R" w:eastAsia="UD デジタル 教科書体 NP-R" w:hAnsi="游明朝" w:hint="eastAsia"/>
          <w:sz w:val="20"/>
          <w:szCs w:val="18"/>
        </w:rPr>
        <w:t xml:space="preserve">　）・整備をすることが大切です。</w:t>
      </w:r>
    </w:p>
    <w:p w14:paraId="2AAD77DD" w14:textId="77777777" w:rsidR="00751CB4" w:rsidRPr="00BE1C97" w:rsidRDefault="00751CB4" w:rsidP="00751CB4">
      <w:pPr>
        <w:rPr>
          <w:rFonts w:ascii="UD デジタル 教科書体 NP-R" w:eastAsia="UD デジタル 教科書体 NP-R" w:hAnsi="游明朝"/>
          <w:sz w:val="20"/>
          <w:szCs w:val="18"/>
        </w:rPr>
      </w:pPr>
      <w:r>
        <w:rPr>
          <w:rFonts w:ascii="UD デジタル 教科書体 NP-R" w:eastAsia="UD デジタル 教科書体 NP-R" w:hAnsi="游明朝" w:hint="eastAsia"/>
          <w:sz w:val="20"/>
          <w:szCs w:val="18"/>
        </w:rPr>
        <w:t xml:space="preserve">□安全のための（　</w:t>
      </w:r>
      <w:r>
        <w:rPr>
          <w:rFonts w:ascii="UD デジタル 教科書体 NP-R" w:eastAsia="UD デジタル 教科書体 NP-R" w:hAnsi="游明朝" w:hint="eastAsia"/>
          <w:color w:val="EE0000"/>
          <w:sz w:val="20"/>
          <w:szCs w:val="18"/>
        </w:rPr>
        <w:t xml:space="preserve">　　</w:t>
      </w:r>
      <w:r w:rsidRPr="00AB606F">
        <w:rPr>
          <w:rFonts w:ascii="UD デジタル 教科書体 NP-R" w:eastAsia="UD デジタル 教科書体 NP-R" w:hAnsi="游明朝" w:hint="eastAsia"/>
          <w:color w:val="EE0000"/>
          <w:sz w:val="20"/>
          <w:szCs w:val="18"/>
        </w:rPr>
        <w:t xml:space="preserve">　</w:t>
      </w:r>
      <w:r>
        <w:rPr>
          <w:rFonts w:ascii="UD デジタル 教科書体 NP-R" w:eastAsia="UD デジタル 教科書体 NP-R" w:hAnsi="游明朝" w:hint="eastAsia"/>
          <w:sz w:val="20"/>
          <w:szCs w:val="18"/>
        </w:rPr>
        <w:t>）を正しく使用することも重要です。</w:t>
      </w:r>
    </w:p>
    <w:p w14:paraId="5BDC1AEC" w14:textId="77777777" w:rsidR="00751CB4" w:rsidRDefault="00751CB4" w:rsidP="00751CB4">
      <w:pPr>
        <w:rPr>
          <w:rFonts w:ascii="游明朝" w:eastAsia="游明朝" w:hAnsi="游明朝"/>
          <w:sz w:val="20"/>
          <w:szCs w:val="18"/>
        </w:rPr>
      </w:pPr>
    </w:p>
    <w:p w14:paraId="2601AE12" w14:textId="77777777" w:rsidR="00751CB4" w:rsidRDefault="00751CB4" w:rsidP="00751CB4">
      <w:pPr>
        <w:rPr>
          <w:rFonts w:ascii="游明朝" w:eastAsia="游明朝" w:hAnsi="游明朝"/>
          <w:sz w:val="20"/>
          <w:szCs w:val="18"/>
        </w:rPr>
      </w:pPr>
    </w:p>
    <w:p w14:paraId="297FB651" w14:textId="77777777" w:rsidR="00751CB4" w:rsidRPr="00453100" w:rsidRDefault="00751CB4" w:rsidP="00751CB4">
      <w:pPr>
        <w:rPr>
          <w:rFonts w:ascii="游明朝" w:eastAsia="游明朝" w:hAnsi="游明朝"/>
          <w:sz w:val="20"/>
          <w:szCs w:val="18"/>
        </w:rPr>
      </w:pPr>
    </w:p>
    <w:p w14:paraId="238209BC" w14:textId="77777777" w:rsidR="00751CB4" w:rsidRDefault="00751CB4" w:rsidP="00751CB4">
      <w:pPr>
        <w:spacing w:line="360" w:lineRule="auto"/>
        <w:rPr>
          <w:rFonts w:ascii="BIZ UDPゴシック" w:eastAsia="BIZ UDPゴシック" w:hAnsi="BIZ UDPゴシック"/>
          <w:sz w:val="24"/>
          <w:szCs w:val="18"/>
          <w:u w:val="dotted"/>
        </w:rPr>
      </w:pPr>
      <w:r>
        <w:rPr>
          <w:rFonts w:ascii="BIZ UDPゴシック" w:eastAsia="BIZ UDPゴシック" w:hAnsi="BIZ UDPゴシック"/>
          <w:sz w:val="24"/>
          <w:szCs w:val="18"/>
          <w:u w:val="dotted"/>
        </w:rPr>
        <w:t>memo</w:t>
      </w:r>
    </w:p>
    <w:p w14:paraId="4EBC2FA3" w14:textId="77777777" w:rsidR="00751CB4" w:rsidRDefault="00751CB4" w:rsidP="00751CB4">
      <w:pPr>
        <w:rPr>
          <w:rFonts w:ascii="BIZ UD明朝 Medium" w:eastAsia="BIZ UD明朝 Medium" w:hAnsi="BIZ UD明朝 Medium"/>
          <w:u w:val="dotted"/>
        </w:rPr>
      </w:pPr>
    </w:p>
    <w:p w14:paraId="247C5EDA" w14:textId="77777777" w:rsidR="00751CB4" w:rsidRDefault="00751CB4" w:rsidP="00751CB4">
      <w:pPr>
        <w:rPr>
          <w:rFonts w:ascii="BIZ UD明朝 Medium" w:eastAsia="BIZ UD明朝 Medium" w:hAnsi="BIZ UD明朝 Medium"/>
          <w:u w:val="dotted"/>
        </w:rPr>
      </w:pPr>
      <w:r>
        <w:rPr>
          <w:rFonts w:ascii="BIZ UD明朝 Medium" w:eastAsia="BIZ UD明朝 Medium" w:hAnsi="BIZ UD明朝 Medium" w:hint="eastAsia"/>
          <w:u w:val="dotted"/>
        </w:rPr>
        <w:t xml:space="preserve">　　　　　　　　　　　　　　　　　　　　　　　　　　　　　　　　　　　　　　</w:t>
      </w:r>
    </w:p>
    <w:p w14:paraId="524F947B" w14:textId="77777777" w:rsidR="00751CB4" w:rsidRDefault="00751CB4" w:rsidP="00751CB4">
      <w:pPr>
        <w:rPr>
          <w:rFonts w:ascii="BIZ UD明朝 Medium" w:eastAsia="BIZ UD明朝 Medium" w:hAnsi="BIZ UD明朝 Medium"/>
          <w:u w:val="dotted"/>
        </w:rPr>
      </w:pPr>
      <w:r>
        <w:rPr>
          <w:rFonts w:ascii="BIZ UD明朝 Medium" w:eastAsia="BIZ UD明朝 Medium" w:hAnsi="BIZ UD明朝 Medium" w:hint="eastAsia"/>
          <w:u w:val="dotted"/>
        </w:rPr>
        <w:t xml:space="preserve">　　　　　　　　　　　　　　　　　　　　　　　　　　　　　　　　　　　　　　</w:t>
      </w:r>
    </w:p>
    <w:p w14:paraId="520010DE" w14:textId="77777777" w:rsidR="00751CB4" w:rsidRDefault="00751CB4" w:rsidP="00751CB4">
      <w:pPr>
        <w:rPr>
          <w:rFonts w:ascii="BIZ UD明朝 Medium" w:eastAsia="BIZ UD明朝 Medium" w:hAnsi="BIZ UD明朝 Medium"/>
          <w:u w:val="dotted"/>
        </w:rPr>
      </w:pPr>
      <w:r>
        <w:rPr>
          <w:rFonts w:ascii="BIZ UD明朝 Medium" w:eastAsia="BIZ UD明朝 Medium" w:hAnsi="BIZ UD明朝 Medium" w:hint="eastAsia"/>
          <w:u w:val="dotted"/>
        </w:rPr>
        <w:t xml:space="preserve">　　　　　　　　　　　　　　　　　　　　　　　　　　　　　　　　　　　　　　　　　　　　　　　　　　　　　　　　　　　　　　　　　　　　　　　　　　　　</w:t>
      </w:r>
    </w:p>
    <w:p w14:paraId="6793FAD9" w14:textId="77777777" w:rsidR="00751CB4" w:rsidRDefault="00751CB4" w:rsidP="00751CB4">
      <w:pPr>
        <w:rPr>
          <w:rFonts w:ascii="BIZ UD明朝 Medium" w:eastAsia="BIZ UD明朝 Medium" w:hAnsi="BIZ UD明朝 Medium"/>
          <w:u w:val="dotted"/>
        </w:rPr>
      </w:pPr>
      <w:r>
        <w:rPr>
          <w:rFonts w:ascii="BIZ UD明朝 Medium" w:eastAsia="BIZ UD明朝 Medium" w:hAnsi="BIZ UD明朝 Medium" w:hint="eastAsia"/>
          <w:u w:val="dotted"/>
        </w:rPr>
        <w:t xml:space="preserve">　　　　　　　　　　　　　　　　　　　　　　　　　　　　　　　　　　　　　　</w:t>
      </w:r>
    </w:p>
    <w:p w14:paraId="330B4DBF" w14:textId="77777777" w:rsidR="00751CB4" w:rsidRPr="007F4F16" w:rsidRDefault="00751CB4" w:rsidP="00751CB4">
      <w:pPr>
        <w:rPr>
          <w:rFonts w:ascii="BIZ UD明朝 Medium" w:eastAsia="BIZ UD明朝 Medium" w:hAnsi="BIZ UD明朝 Medium"/>
          <w:u w:val="dotted"/>
        </w:rPr>
      </w:pPr>
      <w:r>
        <w:rPr>
          <w:rFonts w:ascii="BIZ UD明朝 Medium" w:eastAsia="BIZ UD明朝 Medium" w:hAnsi="BIZ UD明朝 Medium" w:hint="eastAsia"/>
          <w:u w:val="dotted"/>
        </w:rPr>
        <w:t xml:space="preserve">　　　　　　　　　　　　　　　　　　　　　　　　　　　　　　　　　　　　　　</w:t>
      </w:r>
    </w:p>
    <w:p w14:paraId="2D805DD4" w14:textId="77777777" w:rsidR="00EE1C40" w:rsidRPr="00055CC6" w:rsidRDefault="00EE1C40" w:rsidP="00EE1C40">
      <w:pPr>
        <w:pStyle w:val="a3"/>
        <w:snapToGrid/>
        <w:jc w:val="left"/>
        <w:rPr>
          <w:rFonts w:ascii="BIZ UDゴシック" w:eastAsia="BIZ UDゴシック" w:hAnsi="BIZ UDゴシック"/>
          <w:sz w:val="18"/>
          <w:szCs w:val="18"/>
        </w:rPr>
      </w:pPr>
      <w:r>
        <w:rPr>
          <w:rFonts w:ascii="BIZ UDゴシック" w:eastAsia="BIZ UDゴシック" w:hAnsi="BIZ UDゴシック" w:hint="eastAsia"/>
          <w:sz w:val="18"/>
          <w:szCs w:val="18"/>
        </w:rPr>
        <w:lastRenderedPageBreak/>
        <w:t>教科書p.</w:t>
      </w:r>
      <w:r>
        <w:rPr>
          <w:rFonts w:ascii="BIZ UDゴシック" w:eastAsia="BIZ UDゴシック" w:hAnsi="BIZ UDゴシック"/>
          <w:sz w:val="18"/>
          <w:szCs w:val="18"/>
        </w:rPr>
        <w:t>1</w:t>
      </w:r>
      <w:r>
        <w:rPr>
          <w:rFonts w:ascii="BIZ UDゴシック" w:eastAsia="BIZ UDゴシック" w:hAnsi="BIZ UDゴシック" w:hint="eastAsia"/>
          <w:sz w:val="18"/>
          <w:szCs w:val="18"/>
        </w:rPr>
        <w:t>14～</w:t>
      </w:r>
      <w:r>
        <w:rPr>
          <w:rFonts w:ascii="BIZ UDゴシック" w:eastAsia="BIZ UDゴシック" w:hAnsi="BIZ UDゴシック"/>
          <w:sz w:val="18"/>
          <w:szCs w:val="18"/>
        </w:rPr>
        <w:t>115</w:t>
      </w:r>
      <w:r>
        <w:rPr>
          <w:rFonts w:ascii="BIZ UDゴシック" w:eastAsia="BIZ UDゴシック" w:hAnsi="BIZ UDゴシック" w:hint="eastAsia"/>
          <w:sz w:val="18"/>
          <w:szCs w:val="18"/>
        </w:rPr>
        <w:t xml:space="preserve">　　　</w:t>
      </w:r>
      <w:r>
        <w:rPr>
          <w:rFonts w:ascii="BIZ UDゴシック" w:eastAsia="BIZ UDゴシック" w:hAnsi="BIZ UDゴシック" w:hint="eastAsia"/>
          <w:sz w:val="18"/>
          <w:u w:val="single"/>
        </w:rPr>
        <w:t xml:space="preserve">　　　年　　　組　　　番　名前　　　　　　　　　　　　　　　　　　　</w:t>
      </w:r>
    </w:p>
    <w:p w14:paraId="309C4EE8" w14:textId="77777777" w:rsidR="00EE1C40" w:rsidRDefault="00EE1C40" w:rsidP="00EE1C40">
      <w:pPr>
        <w:spacing w:beforeLines="50" w:before="180" w:line="480" w:lineRule="auto"/>
        <w:ind w:left="280" w:hangingChars="100" w:hanging="280"/>
        <w:rPr>
          <w:rFonts w:ascii="UD デジタル 教科書体 NK-R" w:eastAsia="UD デジタル 教科書体 NK-R" w:hAnsi="Meiryo UI"/>
          <w:b/>
          <w:w w:val="90"/>
          <w:sz w:val="44"/>
          <w:szCs w:val="44"/>
        </w:rPr>
      </w:pPr>
      <w:r>
        <w:rPr>
          <w:rFonts w:ascii="BIZ UDゴシック" w:eastAsia="BIZ UDゴシック" w:hAnsi="BIZ UDゴシック" w:hint="eastAsia"/>
          <w:sz w:val="28"/>
          <w:szCs w:val="18"/>
        </w:rPr>
        <w:t xml:space="preserve">　</w:t>
      </w:r>
      <w:r>
        <w:rPr>
          <w:rFonts w:ascii="BIZ UDゴシック" w:eastAsia="BIZ UDゴシック" w:hAnsi="BIZ UDゴシック" w:hint="eastAsia"/>
          <w:b/>
          <w:sz w:val="44"/>
          <w:szCs w:val="44"/>
        </w:rPr>
        <w:t>４　犯罪被害の防止</w:t>
      </w:r>
    </w:p>
    <w:p w14:paraId="778BD94B" w14:textId="77777777" w:rsidR="00EE1C40" w:rsidRDefault="00EE1C40" w:rsidP="00EE1C40">
      <w:pPr>
        <w:pStyle w:val="a3"/>
        <w:rPr>
          <w:rFonts w:ascii="UD デジタル 教科書体 NK-R" w:eastAsia="UD デジタル 教科書体 NK-R" w:hAnsi="Meiryo UI"/>
          <w:sz w:val="20"/>
          <w:szCs w:val="18"/>
        </w:rPr>
      </w:pPr>
      <w:r>
        <w:rPr>
          <w:rFonts w:ascii="UD デジタル 教科書体 NK-R" w:eastAsia="UD デジタル 教科書体 NK-R" w:hAnsi="Meiryo UI"/>
          <w:noProof/>
          <w:sz w:val="20"/>
          <w:szCs w:val="1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05532E1" wp14:editId="1F8DC64B">
                <wp:simplePos x="0" y="0"/>
                <wp:positionH relativeFrom="column">
                  <wp:posOffset>33655</wp:posOffset>
                </wp:positionH>
                <wp:positionV relativeFrom="paragraph">
                  <wp:posOffset>93559</wp:posOffset>
                </wp:positionV>
                <wp:extent cx="5094514" cy="0"/>
                <wp:effectExtent l="0" t="19050" r="30480" b="19050"/>
                <wp:wrapNone/>
                <wp:docPr id="1506360535" name="直線コネクタ 15063605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94514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C2F8BD3" id="直線コネクタ 1506360535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.65pt,7.35pt" to="403.8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" strokecolor="#a5a5a5 [2092]" strokeweight="3pt">
                <v:stroke joinstyle="miter"/>
              </v:line>
            </w:pict>
          </mc:Fallback>
        </mc:AlternateContent>
      </w:r>
    </w:p>
    <w:p w14:paraId="4B1C093B" w14:textId="77777777" w:rsidR="00EE1C40" w:rsidRDefault="00EE1C40" w:rsidP="00EE1C40">
      <w:pPr>
        <w:pStyle w:val="a3"/>
        <w:rPr>
          <w:rFonts w:ascii="UD デジタル 教科書体 NK-R" w:eastAsia="UD デジタル 教科書体 NK-R" w:hAnsi="Meiryo UI"/>
          <w:sz w:val="20"/>
          <w:szCs w:val="18"/>
        </w:rPr>
      </w:pPr>
    </w:p>
    <w:p w14:paraId="0D9B075C" w14:textId="77777777" w:rsidR="00EE1C40" w:rsidRDefault="00EE1C40" w:rsidP="00EE1C40">
      <w:pPr>
        <w:spacing w:line="480" w:lineRule="auto"/>
        <w:ind w:leftChars="50" w:left="225" w:hangingChars="50" w:hanging="120"/>
        <w:rPr>
          <w:rFonts w:ascii="UD デジタル 教科書体 NP-R" w:eastAsia="UD デジタル 教科書体 NP-R" w:hAnsi="游明朝"/>
          <w:sz w:val="18"/>
          <w:szCs w:val="18"/>
        </w:rPr>
      </w:pPr>
      <w:r>
        <w:rPr>
          <w:rFonts w:ascii="BIZ UDゴシック" w:eastAsia="BIZ UDゴシック" w:hAnsi="BIZ UDゴシック" w:cs="ＭＳ 明朝" w:hint="eastAsia"/>
          <w:b/>
          <w:noProof/>
          <w:sz w:val="24"/>
          <w:szCs w:val="1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CFCFBF2" wp14:editId="305A3E71">
                <wp:simplePos x="0" y="0"/>
                <wp:positionH relativeFrom="column">
                  <wp:posOffset>-2218</wp:posOffset>
                </wp:positionH>
                <wp:positionV relativeFrom="paragraph">
                  <wp:posOffset>105410</wp:posOffset>
                </wp:positionV>
                <wp:extent cx="1009859" cy="231112"/>
                <wp:effectExtent l="0" t="0" r="19050" b="17145"/>
                <wp:wrapNone/>
                <wp:docPr id="279846018" name="ホームベー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1009859" cy="231112"/>
                        </a:xfrm>
                        <a:prstGeom prst="homePlate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4B006B" id="ホームベース 2" o:spid="_x0000_s1026" type="#_x0000_t15" style="position:absolute;margin-left:-.15pt;margin-top:8.3pt;width:79.5pt;height:18.2pt;rotation:18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" adj="19128" filled="f" strokecolor="black [3213]" strokeweight=".25pt"/>
            </w:pict>
          </mc:Fallback>
        </mc:AlternateContent>
      </w:r>
      <w:r>
        <w:rPr>
          <w:rFonts w:ascii="ＭＳ 明朝" w:eastAsia="ＭＳ 明朝" w:hAnsi="ＭＳ 明朝" w:cs="ＭＳ 明朝" w:hint="eastAsia"/>
          <w:b/>
          <w:sz w:val="24"/>
          <w:szCs w:val="18"/>
        </w:rPr>
        <w:t>✐</w:t>
      </w:r>
      <w:r>
        <w:rPr>
          <w:rFonts w:ascii="BIZ UDゴシック" w:eastAsia="BIZ UDゴシック" w:hAnsi="BIZ UDゴシック" w:hint="eastAsia"/>
          <w:b/>
          <w:sz w:val="24"/>
          <w:szCs w:val="18"/>
        </w:rPr>
        <w:t>知識の確認</w:t>
      </w:r>
      <w:r>
        <w:rPr>
          <w:rFonts w:ascii="BIZ UDゴシック" w:eastAsia="BIZ UDゴシック" w:hAnsi="BIZ UDゴシック" w:hint="eastAsia"/>
          <w:sz w:val="18"/>
          <w:szCs w:val="18"/>
        </w:rPr>
        <w:t xml:space="preserve">　</w:t>
      </w:r>
      <w:r>
        <w:rPr>
          <w:rFonts w:ascii="UD デジタル 教科書体 NP-R" w:eastAsia="UD デジタル 教科書体 NP-R" w:hAnsi="游明朝" w:hint="eastAsia"/>
          <w:sz w:val="18"/>
          <w:szCs w:val="18"/>
        </w:rPr>
        <w:t xml:space="preserve">　</w:t>
      </w:r>
      <w:r>
        <w:rPr>
          <w:rFonts w:ascii="BIZ UDゴシック" w:eastAsia="BIZ UDゴシック" w:hAnsi="BIZ UDゴシック" w:hint="eastAsia"/>
          <w:sz w:val="16"/>
          <w:szCs w:val="16"/>
        </w:rPr>
        <w:t>しっかり理解できたものにチェック</w:t>
      </w:r>
      <w:r>
        <w:rPr>
          <w:rFonts w:ascii="Segoe UI Symbol" w:eastAsia="BIZ UDゴシック" w:hAnsi="Segoe UI Symbol" w:cs="Segoe UI Symbol"/>
          <w:sz w:val="16"/>
          <w:szCs w:val="16"/>
        </w:rPr>
        <w:t>☑</w:t>
      </w:r>
      <w:r>
        <w:rPr>
          <w:rFonts w:ascii="BIZ UDゴシック" w:eastAsia="BIZ UDゴシック" w:hAnsi="BIZ UDゴシック" w:cs="UD デジタル 教科書体 NP-R" w:hint="eastAsia"/>
          <w:sz w:val="16"/>
          <w:szCs w:val="16"/>
        </w:rPr>
        <w:t>をつけましょう。</w:t>
      </w:r>
    </w:p>
    <w:p w14:paraId="0F760F9E" w14:textId="77777777" w:rsidR="00EE1C40" w:rsidRDefault="00EE1C40" w:rsidP="00EE1C40">
      <w:pPr>
        <w:ind w:left="200" w:hangingChars="100" w:hanging="200"/>
        <w:rPr>
          <w:rFonts w:ascii="BIZ UDゴシック" w:eastAsia="BIZ UDゴシック" w:hAnsi="BIZ UDゴシック"/>
          <w:b/>
          <w:sz w:val="20"/>
          <w:szCs w:val="18"/>
        </w:rPr>
      </w:pPr>
      <w:r>
        <w:rPr>
          <w:rFonts w:ascii="BIZ UDゴシック" w:eastAsia="BIZ UDゴシック" w:hAnsi="BIZ UDゴシック" w:hint="eastAsia"/>
          <w:b/>
          <w:sz w:val="20"/>
          <w:szCs w:val="18"/>
        </w:rPr>
        <w:t>①犯罪被害の予測と回避</w:t>
      </w:r>
    </w:p>
    <w:p w14:paraId="3F41E6E8" w14:textId="77777777" w:rsidR="00EE1C40" w:rsidRPr="00B1572E" w:rsidRDefault="00EE1C40" w:rsidP="00EE1C40">
      <w:pPr>
        <w:ind w:left="200" w:hangingChars="100" w:hanging="200"/>
        <w:rPr>
          <w:rFonts w:ascii="UD デジタル 教科書体 NP-R" w:eastAsia="UD デジタル 教科書体 NP-R" w:hAnsi="游明朝"/>
          <w:color w:val="000000" w:themeColor="text1"/>
          <w:sz w:val="20"/>
          <w:szCs w:val="18"/>
        </w:rPr>
      </w:pPr>
      <w:r w:rsidRPr="00B1572E">
        <w:rPr>
          <w:rFonts w:ascii="UD デジタル 教科書体 NP-R" w:eastAsia="UD デジタル 教科書体 NP-R" w:hAnsi="游明朝" w:hint="eastAsia"/>
          <w:color w:val="000000" w:themeColor="text1"/>
          <w:sz w:val="20"/>
          <w:szCs w:val="18"/>
        </w:rPr>
        <w:t xml:space="preserve">□犯罪被害は、（　</w:t>
      </w:r>
      <w:r>
        <w:rPr>
          <w:rFonts w:ascii="UD デジタル 教科書体 NP-R" w:eastAsia="UD デジタル 教科書体 NP-R" w:hAnsi="游明朝" w:hint="eastAsia"/>
          <w:color w:val="000000" w:themeColor="text1"/>
          <w:sz w:val="20"/>
          <w:szCs w:val="18"/>
        </w:rPr>
        <w:t xml:space="preserve">　　　</w:t>
      </w:r>
      <w:r w:rsidRPr="00B1572E">
        <w:rPr>
          <w:rFonts w:ascii="UD デジタル 教科書体 NP-R" w:eastAsia="UD デジタル 教科書体 NP-R" w:hAnsi="游明朝" w:hint="eastAsia"/>
          <w:color w:val="000000" w:themeColor="text1"/>
          <w:sz w:val="20"/>
          <w:szCs w:val="18"/>
        </w:rPr>
        <w:t xml:space="preserve">　）をはじめとする身近なところで起きています。中学生は、興味・関心や（</w:t>
      </w:r>
      <w:r>
        <w:rPr>
          <w:rFonts w:ascii="UD デジタル 教科書体 NP-R" w:eastAsia="UD デジタル 教科書体 NP-R" w:hAnsi="游明朝" w:hint="eastAsia"/>
          <w:color w:val="000000" w:themeColor="text1"/>
          <w:sz w:val="20"/>
          <w:szCs w:val="18"/>
        </w:rPr>
        <w:t xml:space="preserve">　　　　　</w:t>
      </w:r>
      <w:r w:rsidRPr="00B1572E">
        <w:rPr>
          <w:rFonts w:ascii="UD デジタル 教科書体 NP-R" w:eastAsia="UD デジタル 教科書体 NP-R" w:hAnsi="游明朝" w:hint="eastAsia"/>
          <w:color w:val="000000" w:themeColor="text1"/>
          <w:sz w:val="20"/>
          <w:szCs w:val="18"/>
        </w:rPr>
        <w:t xml:space="preserve">　）が広がるため、犯罪被害にあう可能性も小学生の頃に比べて高くなります。</w:t>
      </w:r>
    </w:p>
    <w:p w14:paraId="5E442932" w14:textId="77777777" w:rsidR="00EE1C40" w:rsidRPr="00B1572E" w:rsidRDefault="00EE1C40" w:rsidP="00EE1C40">
      <w:pPr>
        <w:ind w:left="200" w:hangingChars="100" w:hanging="200"/>
        <w:rPr>
          <w:rFonts w:ascii="UD デジタル 教科書体 NP-R" w:eastAsia="UD デジタル 教科書体 NP-R" w:hAnsi="游明朝"/>
          <w:color w:val="000000" w:themeColor="text1"/>
          <w:sz w:val="20"/>
          <w:szCs w:val="18"/>
        </w:rPr>
      </w:pPr>
      <w:r w:rsidRPr="00B1572E">
        <w:rPr>
          <w:rFonts w:ascii="UD デジタル 教科書体 NP-R" w:eastAsia="UD デジタル 教科書体 NP-R" w:hAnsi="游明朝" w:hint="eastAsia"/>
          <w:color w:val="000000" w:themeColor="text1"/>
          <w:sz w:val="20"/>
          <w:szCs w:val="18"/>
        </w:rPr>
        <w:t xml:space="preserve">□犯罪被害による傷害を防ぐためには、危険を（　</w:t>
      </w:r>
      <w:r>
        <w:rPr>
          <w:rFonts w:ascii="UD デジタル 教科書体 NP-R" w:eastAsia="UD デジタル 教科書体 NP-R" w:hAnsi="游明朝" w:hint="eastAsia"/>
          <w:color w:val="000000" w:themeColor="text1"/>
          <w:sz w:val="20"/>
          <w:szCs w:val="18"/>
        </w:rPr>
        <w:t xml:space="preserve">　　</w:t>
      </w:r>
      <w:r w:rsidRPr="00B1572E">
        <w:rPr>
          <w:rFonts w:ascii="UD デジタル 教科書体 NP-R" w:eastAsia="UD デジタル 教科書体 NP-R" w:hAnsi="游明朝" w:hint="eastAsia"/>
          <w:color w:val="000000" w:themeColor="text1"/>
          <w:sz w:val="20"/>
          <w:szCs w:val="18"/>
        </w:rPr>
        <w:t xml:space="preserve">　）し、犯罪が起こりやすい</w:t>
      </w:r>
    </w:p>
    <w:p w14:paraId="77ED57F9" w14:textId="77777777" w:rsidR="00EE1C40" w:rsidRPr="00B1572E" w:rsidRDefault="00EE1C40" w:rsidP="00EE1C40">
      <w:pPr>
        <w:ind w:leftChars="100" w:left="210"/>
        <w:rPr>
          <w:rFonts w:ascii="UD デジタル 教科書体 NP-R" w:eastAsia="UD デジタル 教科書体 NP-R" w:hAnsi="游明朝"/>
          <w:color w:val="000000" w:themeColor="text1"/>
          <w:sz w:val="20"/>
          <w:szCs w:val="18"/>
        </w:rPr>
      </w:pPr>
      <w:r w:rsidRPr="00B1572E">
        <w:rPr>
          <w:rFonts w:ascii="UD デジタル 教科書体 NP-R" w:eastAsia="UD デジタル 教科書体 NP-R" w:hAnsi="游明朝" w:hint="eastAsia"/>
          <w:color w:val="000000" w:themeColor="text1"/>
          <w:sz w:val="20"/>
          <w:szCs w:val="18"/>
        </w:rPr>
        <w:t xml:space="preserve">（　</w:t>
      </w:r>
      <w:r>
        <w:rPr>
          <w:rFonts w:ascii="UD デジタル 教科書体 NP-R" w:eastAsia="UD デジタル 教科書体 NP-R" w:hAnsi="游明朝" w:hint="eastAsia"/>
          <w:color w:val="000000" w:themeColor="text1"/>
          <w:sz w:val="20"/>
          <w:szCs w:val="18"/>
        </w:rPr>
        <w:t xml:space="preserve">　　</w:t>
      </w:r>
      <w:r w:rsidRPr="00B1572E">
        <w:rPr>
          <w:rFonts w:ascii="UD デジタル 教科書体 NP-R" w:eastAsia="UD デジタル 教科書体 NP-R" w:hAnsi="游明朝" w:hint="eastAsia"/>
          <w:color w:val="000000" w:themeColor="text1"/>
          <w:sz w:val="20"/>
          <w:szCs w:val="18"/>
        </w:rPr>
        <w:t xml:space="preserve">　）や場面に近づかないことが有効です。</w:t>
      </w:r>
    </w:p>
    <w:p w14:paraId="6754F27A" w14:textId="77777777" w:rsidR="00EE1C40" w:rsidRPr="00B1572E" w:rsidRDefault="00EE1C40" w:rsidP="00EE1C40">
      <w:pPr>
        <w:ind w:left="200" w:hangingChars="100" w:hanging="200"/>
        <w:rPr>
          <w:rFonts w:ascii="UD デジタル 教科書体 NP-R" w:eastAsia="UD デジタル 教科書体 NP-R" w:hAnsi="游明朝"/>
          <w:color w:val="000000" w:themeColor="text1"/>
          <w:sz w:val="20"/>
          <w:szCs w:val="18"/>
        </w:rPr>
      </w:pPr>
      <w:r w:rsidRPr="00B1572E">
        <w:rPr>
          <w:rFonts w:ascii="UD デジタル 教科書体 NP-R" w:eastAsia="UD デジタル 教科書体 NP-R" w:hAnsi="游明朝" w:hint="eastAsia"/>
          <w:color w:val="000000" w:themeColor="text1"/>
          <w:sz w:val="20"/>
          <w:szCs w:val="18"/>
        </w:rPr>
        <w:t xml:space="preserve">□身に危険が迫った場合には、逃げる、大声を出す、（　</w:t>
      </w:r>
      <w:r>
        <w:rPr>
          <w:rFonts w:ascii="UD デジタル 教科書体 NP-R" w:eastAsia="UD デジタル 教科書体 NP-R" w:hAnsi="游明朝" w:hint="eastAsia"/>
          <w:color w:val="000000" w:themeColor="text1"/>
          <w:sz w:val="20"/>
          <w:szCs w:val="18"/>
        </w:rPr>
        <w:t xml:space="preserve">　　　　　</w:t>
      </w:r>
      <w:r w:rsidRPr="00B1572E">
        <w:rPr>
          <w:rFonts w:ascii="UD デジタル 教科書体 NP-R" w:eastAsia="UD デジタル 教科書体 NP-R" w:hAnsi="游明朝" w:hint="eastAsia"/>
          <w:color w:val="000000" w:themeColor="text1"/>
          <w:sz w:val="20"/>
          <w:szCs w:val="18"/>
        </w:rPr>
        <w:t xml:space="preserve">　）を鳴らすなど、危険を回避するための適切な行動をとる必要があります。</w:t>
      </w:r>
    </w:p>
    <w:p w14:paraId="40E71873" w14:textId="77777777" w:rsidR="00EE1C40" w:rsidRPr="00B1572E" w:rsidRDefault="00EE1C40" w:rsidP="00EE1C40">
      <w:pPr>
        <w:ind w:left="200" w:hangingChars="100" w:hanging="200"/>
        <w:rPr>
          <w:rFonts w:ascii="BIZ UDゴシック" w:eastAsia="BIZ UDゴシック" w:hAnsi="BIZ UDゴシック"/>
          <w:b/>
          <w:color w:val="000000" w:themeColor="text1"/>
          <w:sz w:val="20"/>
          <w:szCs w:val="18"/>
        </w:rPr>
      </w:pPr>
      <w:r w:rsidRPr="00B1572E">
        <w:rPr>
          <w:rFonts w:ascii="BIZ UDゴシック" w:eastAsia="BIZ UDゴシック" w:hAnsi="BIZ UDゴシック" w:hint="eastAsia"/>
          <w:b/>
          <w:color w:val="000000" w:themeColor="text1"/>
          <w:sz w:val="20"/>
          <w:szCs w:val="18"/>
        </w:rPr>
        <w:t>②防犯の取り組み</w:t>
      </w:r>
    </w:p>
    <w:p w14:paraId="7CA1BD5B" w14:textId="77777777" w:rsidR="00EE1C40" w:rsidRPr="00B1572E" w:rsidRDefault="00EE1C40" w:rsidP="00EE1C40">
      <w:pPr>
        <w:ind w:left="200" w:hangingChars="100" w:hanging="200"/>
        <w:rPr>
          <w:rFonts w:ascii="UD デジタル 教科書体 NP-R" w:eastAsia="UD デジタル 教科書体 NP-R" w:hAnsi="游明朝"/>
          <w:color w:val="000000" w:themeColor="text1"/>
          <w:sz w:val="20"/>
          <w:szCs w:val="18"/>
        </w:rPr>
      </w:pPr>
      <w:r w:rsidRPr="00B1572E">
        <w:rPr>
          <w:rFonts w:ascii="UD デジタル 教科書体 NP-R" w:eastAsia="UD デジタル 教科書体 NP-R" w:hAnsi="游明朝" w:hint="eastAsia"/>
          <w:color w:val="000000" w:themeColor="text1"/>
          <w:sz w:val="20"/>
          <w:szCs w:val="18"/>
        </w:rPr>
        <w:t xml:space="preserve">□犯罪を生み出さないために、地域では、「（　</w:t>
      </w:r>
      <w:r>
        <w:rPr>
          <w:rFonts w:ascii="UD デジタル 教科書体 NP-R" w:eastAsia="UD デジタル 教科書体 NP-R" w:hAnsi="游明朝" w:hint="eastAsia"/>
          <w:color w:val="000000" w:themeColor="text1"/>
          <w:sz w:val="20"/>
          <w:szCs w:val="18"/>
        </w:rPr>
        <w:t xml:space="preserve">　　　　   　</w:t>
      </w:r>
      <w:r w:rsidRPr="00B1572E">
        <w:rPr>
          <w:rFonts w:ascii="UD デジタル 教科書体 NP-R" w:eastAsia="UD デジタル 教科書体 NP-R" w:hAnsi="游明朝" w:hint="eastAsia"/>
          <w:color w:val="000000" w:themeColor="text1"/>
          <w:sz w:val="20"/>
          <w:szCs w:val="18"/>
        </w:rPr>
        <w:t xml:space="preserve">　）の家」や自主的な見回り活動などの取り組みを進めています。自治体や警察などでは、危険な（　</w:t>
      </w:r>
      <w:r>
        <w:rPr>
          <w:rFonts w:ascii="UD デジタル 教科書体 NP-R" w:eastAsia="UD デジタル 教科書体 NP-R" w:hAnsi="游明朝" w:hint="eastAsia"/>
          <w:color w:val="000000" w:themeColor="text1"/>
          <w:sz w:val="20"/>
          <w:szCs w:val="18"/>
        </w:rPr>
        <w:t xml:space="preserve">　　</w:t>
      </w:r>
      <w:r w:rsidRPr="00B1572E">
        <w:rPr>
          <w:rFonts w:ascii="UD デジタル 教科書体 NP-R" w:eastAsia="UD デジタル 教科書体 NP-R" w:hAnsi="游明朝" w:hint="eastAsia"/>
          <w:color w:val="000000" w:themeColor="text1"/>
          <w:sz w:val="20"/>
          <w:szCs w:val="18"/>
        </w:rPr>
        <w:t xml:space="preserve">　）の改善、犯罪被害の（　</w:t>
      </w:r>
      <w:r>
        <w:rPr>
          <w:rFonts w:ascii="UD デジタル 教科書体 NP-R" w:eastAsia="UD デジタル 教科書体 NP-R" w:hAnsi="游明朝" w:hint="eastAsia"/>
          <w:color w:val="000000" w:themeColor="text1"/>
          <w:sz w:val="20"/>
          <w:szCs w:val="18"/>
        </w:rPr>
        <w:t xml:space="preserve">　　</w:t>
      </w:r>
      <w:r w:rsidRPr="00B1572E">
        <w:rPr>
          <w:rFonts w:ascii="UD デジタル 教科書体 NP-R" w:eastAsia="UD デジタル 教科書体 NP-R" w:hAnsi="游明朝" w:hint="eastAsia"/>
          <w:color w:val="000000" w:themeColor="text1"/>
          <w:sz w:val="20"/>
          <w:szCs w:val="18"/>
        </w:rPr>
        <w:t xml:space="preserve">　）の収集・公開、防犯教室などを行っています。</w:t>
      </w:r>
    </w:p>
    <w:p w14:paraId="63EA3422" w14:textId="77777777" w:rsidR="00EE1C40" w:rsidRPr="00B1572E" w:rsidRDefault="00EE1C40" w:rsidP="00EE1C40">
      <w:pPr>
        <w:ind w:left="200" w:hangingChars="100" w:hanging="200"/>
        <w:rPr>
          <w:rFonts w:ascii="UD デジタル 教科書体 NP-R" w:eastAsia="UD デジタル 教科書体 NP-R" w:hAnsi="游明朝"/>
          <w:color w:val="000000" w:themeColor="text1"/>
          <w:sz w:val="20"/>
          <w:szCs w:val="18"/>
        </w:rPr>
      </w:pPr>
      <w:r w:rsidRPr="00B1572E">
        <w:rPr>
          <w:rFonts w:ascii="UD デジタル 教科書体 NP-R" w:eastAsia="UD デジタル 教科書体 NP-R" w:hAnsi="游明朝" w:hint="eastAsia"/>
          <w:color w:val="000000" w:themeColor="text1"/>
          <w:sz w:val="20"/>
          <w:szCs w:val="18"/>
        </w:rPr>
        <w:t xml:space="preserve">□犯罪被害による傷害を防ぐためには、自分の身は（　</w:t>
      </w:r>
      <w:r>
        <w:rPr>
          <w:rFonts w:ascii="UD デジタル 教科書体 NP-R" w:eastAsia="UD デジタル 教科書体 NP-R" w:hAnsi="游明朝" w:hint="eastAsia"/>
          <w:color w:val="000000" w:themeColor="text1"/>
          <w:sz w:val="20"/>
          <w:szCs w:val="18"/>
        </w:rPr>
        <w:t xml:space="preserve">　　</w:t>
      </w:r>
      <w:r w:rsidRPr="00B1572E">
        <w:rPr>
          <w:rFonts w:ascii="UD デジタル 教科書体 NP-R" w:eastAsia="UD デジタル 教科書体 NP-R" w:hAnsi="游明朝" w:hint="eastAsia"/>
          <w:color w:val="000000" w:themeColor="text1"/>
          <w:sz w:val="20"/>
          <w:szCs w:val="18"/>
        </w:rPr>
        <w:t xml:space="preserve">　）で守るという意識を持つこと、地域の（　</w:t>
      </w:r>
      <w:r>
        <w:rPr>
          <w:rFonts w:ascii="UD デジタル 教科書体 NP-R" w:eastAsia="UD デジタル 教科書体 NP-R" w:hAnsi="游明朝" w:hint="eastAsia"/>
          <w:color w:val="000000" w:themeColor="text1"/>
          <w:sz w:val="20"/>
          <w:szCs w:val="18"/>
        </w:rPr>
        <w:t xml:space="preserve">　　</w:t>
      </w:r>
      <w:r w:rsidRPr="00B1572E">
        <w:rPr>
          <w:rFonts w:ascii="UD デジタル 教科書体 NP-R" w:eastAsia="UD デジタル 教科書体 NP-R" w:hAnsi="游明朝" w:hint="eastAsia"/>
          <w:color w:val="000000" w:themeColor="text1"/>
          <w:sz w:val="20"/>
          <w:szCs w:val="18"/>
        </w:rPr>
        <w:t xml:space="preserve">　）、自治体、警察などが連携して防犯対策に取り組むことが大切です。</w:t>
      </w:r>
    </w:p>
    <w:p w14:paraId="2ADEE1BB" w14:textId="77777777" w:rsidR="00EE1C40" w:rsidRDefault="00EE1C40" w:rsidP="00EE1C40">
      <w:pPr>
        <w:ind w:left="200" w:hangingChars="100" w:hanging="200"/>
        <w:rPr>
          <w:rFonts w:ascii="游明朝" w:eastAsia="游明朝" w:hAnsi="游明朝"/>
          <w:sz w:val="20"/>
          <w:szCs w:val="18"/>
        </w:rPr>
      </w:pPr>
    </w:p>
    <w:p w14:paraId="4386938E" w14:textId="77777777" w:rsidR="00EE1C40" w:rsidRDefault="00EE1C40" w:rsidP="00EE1C40">
      <w:pPr>
        <w:ind w:left="200" w:hangingChars="100" w:hanging="200"/>
        <w:rPr>
          <w:rFonts w:ascii="游明朝" w:eastAsia="游明朝" w:hAnsi="游明朝"/>
          <w:sz w:val="20"/>
          <w:szCs w:val="18"/>
        </w:rPr>
      </w:pPr>
    </w:p>
    <w:p w14:paraId="1CD79983" w14:textId="77777777" w:rsidR="00EE1C40" w:rsidRDefault="00EE1C40" w:rsidP="00EE1C40">
      <w:pPr>
        <w:ind w:left="200" w:hangingChars="100" w:hanging="200"/>
        <w:rPr>
          <w:rFonts w:ascii="游明朝" w:eastAsia="游明朝" w:hAnsi="游明朝"/>
          <w:sz w:val="20"/>
          <w:szCs w:val="18"/>
        </w:rPr>
      </w:pPr>
    </w:p>
    <w:p w14:paraId="1628F1C9" w14:textId="77777777" w:rsidR="00EE1C40" w:rsidRDefault="00EE1C40" w:rsidP="00EE1C40">
      <w:pPr>
        <w:spacing w:line="360" w:lineRule="auto"/>
        <w:rPr>
          <w:rFonts w:ascii="BIZ UDPゴシック" w:eastAsia="BIZ UDPゴシック" w:hAnsi="BIZ UDPゴシック"/>
          <w:sz w:val="24"/>
          <w:szCs w:val="18"/>
          <w:u w:val="dotted"/>
        </w:rPr>
      </w:pPr>
      <w:r>
        <w:rPr>
          <w:rFonts w:ascii="BIZ UDPゴシック" w:eastAsia="BIZ UDPゴシック" w:hAnsi="BIZ UDPゴシック"/>
          <w:sz w:val="24"/>
          <w:szCs w:val="18"/>
          <w:u w:val="dotted"/>
        </w:rPr>
        <w:t>memo</w:t>
      </w:r>
    </w:p>
    <w:p w14:paraId="3BD07287" w14:textId="77777777" w:rsidR="00EE1C40" w:rsidRDefault="00EE1C40" w:rsidP="00EE1C40">
      <w:pPr>
        <w:rPr>
          <w:rFonts w:ascii="BIZ UD明朝 Medium" w:eastAsia="BIZ UD明朝 Medium" w:hAnsi="BIZ UD明朝 Medium"/>
          <w:u w:val="dotted"/>
        </w:rPr>
      </w:pPr>
    </w:p>
    <w:p w14:paraId="46C67BF6" w14:textId="77777777" w:rsidR="00EE1C40" w:rsidRDefault="00EE1C40" w:rsidP="00EE1C40">
      <w:pPr>
        <w:rPr>
          <w:rFonts w:ascii="BIZ UD明朝 Medium" w:eastAsia="BIZ UD明朝 Medium" w:hAnsi="BIZ UD明朝 Medium"/>
          <w:u w:val="dotted"/>
        </w:rPr>
      </w:pPr>
      <w:r>
        <w:rPr>
          <w:rFonts w:ascii="BIZ UD明朝 Medium" w:eastAsia="BIZ UD明朝 Medium" w:hAnsi="BIZ UD明朝 Medium" w:hint="eastAsia"/>
          <w:u w:val="dotted"/>
        </w:rPr>
        <w:t xml:space="preserve">　　　　　　　　　　　　　　　　　　　　　　　　　　　　　　　　　　　　　　</w:t>
      </w:r>
    </w:p>
    <w:p w14:paraId="478E5AD1" w14:textId="77777777" w:rsidR="00EE1C40" w:rsidRDefault="00EE1C40" w:rsidP="00EE1C40">
      <w:pPr>
        <w:rPr>
          <w:rFonts w:ascii="BIZ UD明朝 Medium" w:eastAsia="BIZ UD明朝 Medium" w:hAnsi="BIZ UD明朝 Medium"/>
          <w:u w:val="dotted"/>
        </w:rPr>
      </w:pPr>
      <w:r>
        <w:rPr>
          <w:rFonts w:ascii="BIZ UD明朝 Medium" w:eastAsia="BIZ UD明朝 Medium" w:hAnsi="BIZ UD明朝 Medium" w:hint="eastAsia"/>
          <w:u w:val="dotted"/>
        </w:rPr>
        <w:t xml:space="preserve">　　　　　　　　　　　　　　　　　　　　　　　　　　　　　　　　　　　　　　</w:t>
      </w:r>
    </w:p>
    <w:p w14:paraId="3B3EE495" w14:textId="77777777" w:rsidR="00EE1C40" w:rsidRDefault="00EE1C40" w:rsidP="00EE1C40">
      <w:pPr>
        <w:rPr>
          <w:rFonts w:ascii="BIZ UD明朝 Medium" w:eastAsia="BIZ UD明朝 Medium" w:hAnsi="BIZ UD明朝 Medium"/>
          <w:u w:val="dotted"/>
        </w:rPr>
      </w:pPr>
      <w:r>
        <w:rPr>
          <w:rFonts w:ascii="BIZ UD明朝 Medium" w:eastAsia="BIZ UD明朝 Medium" w:hAnsi="BIZ UD明朝 Medium" w:hint="eastAsia"/>
          <w:u w:val="dotted"/>
        </w:rPr>
        <w:t xml:space="preserve">　　　　　　　　　　　　　　　　　　　　　　　　　　　　　　　　　　　　　　</w:t>
      </w:r>
    </w:p>
    <w:p w14:paraId="76D40E1A" w14:textId="77777777" w:rsidR="00EE1C40" w:rsidRDefault="00EE1C40" w:rsidP="00EE1C40">
      <w:pPr>
        <w:rPr>
          <w:rFonts w:ascii="BIZ UD明朝 Medium" w:eastAsia="BIZ UD明朝 Medium" w:hAnsi="BIZ UD明朝 Medium"/>
          <w:u w:val="dotted"/>
        </w:rPr>
      </w:pPr>
      <w:r>
        <w:rPr>
          <w:rFonts w:ascii="BIZ UD明朝 Medium" w:eastAsia="BIZ UD明朝 Medium" w:hAnsi="BIZ UD明朝 Medium" w:hint="eastAsia"/>
          <w:u w:val="dotted"/>
        </w:rPr>
        <w:t xml:space="preserve">　　　　　　　　　　　　　　　　　　　　　　　　　　　　　　　　　　　　　　</w:t>
      </w:r>
    </w:p>
    <w:p w14:paraId="402E03D1" w14:textId="77777777" w:rsidR="00EE1C40" w:rsidRPr="00115C54" w:rsidRDefault="00EE1C40" w:rsidP="00EE1C40">
      <w:pPr>
        <w:rPr>
          <w:rFonts w:ascii="BIZ UD明朝 Medium" w:eastAsia="BIZ UD明朝 Medium" w:hAnsi="BIZ UD明朝 Medium"/>
          <w:u w:val="dotted"/>
        </w:rPr>
      </w:pPr>
      <w:r>
        <w:rPr>
          <w:rFonts w:ascii="BIZ UD明朝 Medium" w:eastAsia="BIZ UD明朝 Medium" w:hAnsi="BIZ UD明朝 Medium" w:hint="eastAsia"/>
          <w:u w:val="dotted"/>
        </w:rPr>
        <w:t xml:space="preserve">　　　　　　　　　　　　　　　　　　　　　　　　　　　　　　　　　　　　　　</w:t>
      </w:r>
    </w:p>
    <w:p w14:paraId="59D232A7" w14:textId="77777777" w:rsidR="00751CB4" w:rsidRPr="00055CC6" w:rsidRDefault="00751CB4" w:rsidP="00751CB4">
      <w:pPr>
        <w:pStyle w:val="a3"/>
        <w:snapToGrid/>
        <w:jc w:val="left"/>
        <w:rPr>
          <w:rFonts w:ascii="BIZ UDゴシック" w:eastAsia="BIZ UDゴシック" w:hAnsi="BIZ UDゴシック"/>
          <w:sz w:val="18"/>
          <w:szCs w:val="18"/>
        </w:rPr>
      </w:pPr>
      <w:r>
        <w:rPr>
          <w:rFonts w:ascii="BIZ UDゴシック" w:eastAsia="BIZ UDゴシック" w:hAnsi="BIZ UDゴシック" w:hint="eastAsia"/>
          <w:sz w:val="18"/>
          <w:szCs w:val="18"/>
        </w:rPr>
        <w:lastRenderedPageBreak/>
        <w:t>教科書p.</w:t>
      </w:r>
      <w:r>
        <w:rPr>
          <w:rFonts w:ascii="BIZ UDゴシック" w:eastAsia="BIZ UDゴシック" w:hAnsi="BIZ UDゴシック"/>
          <w:sz w:val="18"/>
          <w:szCs w:val="18"/>
        </w:rPr>
        <w:t>1</w:t>
      </w:r>
      <w:r>
        <w:rPr>
          <w:rFonts w:ascii="BIZ UDゴシック" w:eastAsia="BIZ UDゴシック" w:hAnsi="BIZ UDゴシック" w:hint="eastAsia"/>
          <w:sz w:val="18"/>
          <w:szCs w:val="18"/>
        </w:rPr>
        <w:t>1</w:t>
      </w:r>
      <w:r>
        <w:rPr>
          <w:rFonts w:ascii="BIZ UDゴシック" w:eastAsia="BIZ UDゴシック" w:hAnsi="BIZ UDゴシック"/>
          <w:sz w:val="18"/>
          <w:szCs w:val="18"/>
        </w:rPr>
        <w:t>6</w:t>
      </w:r>
      <w:r>
        <w:rPr>
          <w:rFonts w:ascii="BIZ UDゴシック" w:eastAsia="BIZ UDゴシック" w:hAnsi="BIZ UDゴシック" w:hint="eastAsia"/>
          <w:sz w:val="18"/>
          <w:szCs w:val="18"/>
        </w:rPr>
        <w:t>～</w:t>
      </w:r>
      <w:r>
        <w:rPr>
          <w:rFonts w:ascii="BIZ UDゴシック" w:eastAsia="BIZ UDゴシック" w:hAnsi="BIZ UDゴシック"/>
          <w:sz w:val="18"/>
          <w:szCs w:val="18"/>
        </w:rPr>
        <w:t>117</w:t>
      </w:r>
      <w:r>
        <w:rPr>
          <w:rFonts w:ascii="BIZ UDゴシック" w:eastAsia="BIZ UDゴシック" w:hAnsi="BIZ UDゴシック" w:hint="eastAsia"/>
          <w:sz w:val="18"/>
          <w:szCs w:val="18"/>
        </w:rPr>
        <w:t xml:space="preserve">　　　</w:t>
      </w:r>
      <w:r>
        <w:rPr>
          <w:rFonts w:ascii="BIZ UDゴシック" w:eastAsia="BIZ UDゴシック" w:hAnsi="BIZ UDゴシック" w:hint="eastAsia"/>
          <w:sz w:val="18"/>
          <w:u w:val="single"/>
        </w:rPr>
        <w:t xml:space="preserve">　　　年　　　組　　　番　名前　　　　　　　　　　　　　　　　　　　</w:t>
      </w:r>
    </w:p>
    <w:p w14:paraId="6FEE0D5A" w14:textId="77777777" w:rsidR="00751CB4" w:rsidRDefault="00751CB4" w:rsidP="00751CB4">
      <w:pPr>
        <w:spacing w:beforeLines="50" w:before="180" w:line="480" w:lineRule="auto"/>
        <w:ind w:left="280" w:hangingChars="100" w:hanging="280"/>
        <w:rPr>
          <w:rFonts w:ascii="UD デジタル 教科書体 NK-R" w:eastAsia="UD デジタル 教科書体 NK-R" w:hAnsi="Meiryo UI"/>
          <w:b/>
          <w:w w:val="90"/>
          <w:sz w:val="44"/>
          <w:szCs w:val="44"/>
        </w:rPr>
      </w:pPr>
      <w:r>
        <w:rPr>
          <w:rFonts w:ascii="BIZ UDゴシック" w:eastAsia="BIZ UDゴシック" w:hAnsi="BIZ UDゴシック" w:hint="eastAsia"/>
          <w:sz w:val="28"/>
          <w:szCs w:val="18"/>
        </w:rPr>
        <w:t xml:space="preserve">　</w:t>
      </w:r>
      <w:r>
        <w:rPr>
          <w:rFonts w:ascii="BIZ UDゴシック" w:eastAsia="BIZ UDゴシック" w:hAnsi="BIZ UDゴシック" w:hint="eastAsia"/>
          <w:b/>
          <w:sz w:val="44"/>
          <w:szCs w:val="44"/>
        </w:rPr>
        <w:t>５　自然災害に備えて</w:t>
      </w:r>
    </w:p>
    <w:p w14:paraId="1A8329FD" w14:textId="77777777" w:rsidR="00751CB4" w:rsidRDefault="00751CB4" w:rsidP="00751CB4">
      <w:pPr>
        <w:pStyle w:val="a3"/>
        <w:rPr>
          <w:rFonts w:ascii="UD デジタル 教科書体 NK-R" w:eastAsia="UD デジタル 教科書体 NK-R" w:hAnsi="Meiryo UI"/>
          <w:sz w:val="20"/>
          <w:szCs w:val="18"/>
        </w:rPr>
      </w:pPr>
      <w:r>
        <w:rPr>
          <w:rFonts w:ascii="UD デジタル 教科書体 NK-R" w:eastAsia="UD デジタル 教科書体 NK-R" w:hAnsi="Meiryo UI"/>
          <w:noProof/>
          <w:sz w:val="20"/>
          <w:szCs w:val="18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896987C" wp14:editId="24649F2C">
                <wp:simplePos x="0" y="0"/>
                <wp:positionH relativeFrom="column">
                  <wp:posOffset>33655</wp:posOffset>
                </wp:positionH>
                <wp:positionV relativeFrom="paragraph">
                  <wp:posOffset>93559</wp:posOffset>
                </wp:positionV>
                <wp:extent cx="5094514" cy="0"/>
                <wp:effectExtent l="0" t="19050" r="30480" b="19050"/>
                <wp:wrapNone/>
                <wp:docPr id="2036585832" name="直線コネクタ 20365858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94514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2128F8C" id="直線コネクタ 2036585832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.65pt,7.35pt" to="403.8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" strokecolor="#a5a5a5 [2092]" strokeweight="3pt">
                <v:stroke joinstyle="miter"/>
              </v:line>
            </w:pict>
          </mc:Fallback>
        </mc:AlternateContent>
      </w:r>
    </w:p>
    <w:p w14:paraId="34EE7ECA" w14:textId="77777777" w:rsidR="00751CB4" w:rsidRDefault="00751CB4" w:rsidP="00751CB4">
      <w:pPr>
        <w:pStyle w:val="a3"/>
        <w:rPr>
          <w:rFonts w:ascii="UD デジタル 教科書体 NK-R" w:eastAsia="UD デジタル 教科書体 NK-R" w:hAnsi="Meiryo UI"/>
          <w:sz w:val="20"/>
          <w:szCs w:val="18"/>
        </w:rPr>
      </w:pPr>
    </w:p>
    <w:p w14:paraId="3C82E7D8" w14:textId="77777777" w:rsidR="00751CB4" w:rsidRDefault="00751CB4" w:rsidP="00751CB4">
      <w:pPr>
        <w:spacing w:line="480" w:lineRule="auto"/>
        <w:ind w:leftChars="50" w:left="225" w:hangingChars="50" w:hanging="120"/>
        <w:rPr>
          <w:rFonts w:ascii="UD デジタル 教科書体 NP-R" w:eastAsia="UD デジタル 教科書体 NP-R" w:hAnsi="游明朝"/>
          <w:sz w:val="18"/>
          <w:szCs w:val="18"/>
        </w:rPr>
      </w:pPr>
      <w:r>
        <w:rPr>
          <w:rFonts w:ascii="BIZ UDゴシック" w:eastAsia="BIZ UDゴシック" w:hAnsi="BIZ UDゴシック" w:cs="ＭＳ 明朝" w:hint="eastAsia"/>
          <w:b/>
          <w:noProof/>
          <w:sz w:val="24"/>
          <w:szCs w:val="18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33B1175" wp14:editId="4C19915E">
                <wp:simplePos x="0" y="0"/>
                <wp:positionH relativeFrom="column">
                  <wp:posOffset>-2218</wp:posOffset>
                </wp:positionH>
                <wp:positionV relativeFrom="paragraph">
                  <wp:posOffset>105410</wp:posOffset>
                </wp:positionV>
                <wp:extent cx="1009859" cy="231112"/>
                <wp:effectExtent l="0" t="0" r="19050" b="17145"/>
                <wp:wrapNone/>
                <wp:docPr id="796263587" name="ホームベー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1009859" cy="231112"/>
                        </a:xfrm>
                        <a:prstGeom prst="homePlate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F9C5DF" id="ホームベース 2" o:spid="_x0000_s1026" type="#_x0000_t15" style="position:absolute;margin-left:-.15pt;margin-top:8.3pt;width:79.5pt;height:18.2pt;rotation:180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" adj="19128" filled="f" strokecolor="black [3213]" strokeweight=".25pt"/>
            </w:pict>
          </mc:Fallback>
        </mc:AlternateContent>
      </w:r>
      <w:r>
        <w:rPr>
          <w:rFonts w:ascii="ＭＳ 明朝" w:eastAsia="ＭＳ 明朝" w:hAnsi="ＭＳ 明朝" w:cs="ＭＳ 明朝" w:hint="eastAsia"/>
          <w:b/>
          <w:sz w:val="24"/>
          <w:szCs w:val="18"/>
        </w:rPr>
        <w:t>✐</w:t>
      </w:r>
      <w:r>
        <w:rPr>
          <w:rFonts w:ascii="BIZ UDゴシック" w:eastAsia="BIZ UDゴシック" w:hAnsi="BIZ UDゴシック" w:hint="eastAsia"/>
          <w:b/>
          <w:sz w:val="24"/>
          <w:szCs w:val="18"/>
        </w:rPr>
        <w:t>知識の確認</w:t>
      </w:r>
      <w:r>
        <w:rPr>
          <w:rFonts w:ascii="BIZ UDゴシック" w:eastAsia="BIZ UDゴシック" w:hAnsi="BIZ UDゴシック" w:hint="eastAsia"/>
          <w:sz w:val="18"/>
          <w:szCs w:val="18"/>
        </w:rPr>
        <w:t xml:space="preserve">　</w:t>
      </w:r>
      <w:r>
        <w:rPr>
          <w:rFonts w:ascii="UD デジタル 教科書体 NP-R" w:eastAsia="UD デジタル 教科書体 NP-R" w:hAnsi="游明朝" w:hint="eastAsia"/>
          <w:sz w:val="18"/>
          <w:szCs w:val="18"/>
        </w:rPr>
        <w:t xml:space="preserve">　</w:t>
      </w:r>
      <w:r>
        <w:rPr>
          <w:rFonts w:ascii="BIZ UDゴシック" w:eastAsia="BIZ UDゴシック" w:hAnsi="BIZ UDゴシック" w:hint="eastAsia"/>
          <w:sz w:val="16"/>
          <w:szCs w:val="16"/>
        </w:rPr>
        <w:t>しっかり理解できたものにチェック</w:t>
      </w:r>
      <w:r>
        <w:rPr>
          <w:rFonts w:ascii="Segoe UI Symbol" w:eastAsia="BIZ UDゴシック" w:hAnsi="Segoe UI Symbol" w:cs="Segoe UI Symbol"/>
          <w:sz w:val="16"/>
          <w:szCs w:val="16"/>
        </w:rPr>
        <w:t>☑</w:t>
      </w:r>
      <w:r>
        <w:rPr>
          <w:rFonts w:ascii="BIZ UDゴシック" w:eastAsia="BIZ UDゴシック" w:hAnsi="BIZ UDゴシック" w:cs="UD デジタル 教科書体 NP-R" w:hint="eastAsia"/>
          <w:sz w:val="16"/>
          <w:szCs w:val="16"/>
        </w:rPr>
        <w:t>をつけましょう。</w:t>
      </w:r>
    </w:p>
    <w:p w14:paraId="050528DB" w14:textId="77777777" w:rsidR="00751CB4" w:rsidRDefault="00751CB4" w:rsidP="00751CB4">
      <w:pPr>
        <w:ind w:left="200" w:hangingChars="100" w:hanging="200"/>
        <w:rPr>
          <w:rFonts w:ascii="BIZ UDゴシック" w:eastAsia="BIZ UDゴシック" w:hAnsi="BIZ UDゴシック"/>
          <w:b/>
          <w:sz w:val="20"/>
          <w:szCs w:val="18"/>
        </w:rPr>
      </w:pPr>
      <w:r>
        <w:rPr>
          <w:rFonts w:ascii="BIZ UDゴシック" w:eastAsia="BIZ UDゴシック" w:hAnsi="BIZ UDゴシック" w:hint="eastAsia"/>
          <w:b/>
          <w:sz w:val="20"/>
          <w:szCs w:val="18"/>
        </w:rPr>
        <w:t>①自然災害</w:t>
      </w:r>
    </w:p>
    <w:p w14:paraId="31FD15CD" w14:textId="77777777" w:rsidR="00751CB4" w:rsidRDefault="00751CB4" w:rsidP="00751CB4">
      <w:pPr>
        <w:ind w:left="200" w:hangingChars="100" w:hanging="200"/>
        <w:rPr>
          <w:rFonts w:ascii="UD デジタル 教科書体 NP-R" w:eastAsia="UD デジタル 教科書体 NP-R" w:hAnsi="游明朝"/>
          <w:sz w:val="20"/>
          <w:szCs w:val="18"/>
        </w:rPr>
      </w:pPr>
      <w:r>
        <w:rPr>
          <w:rFonts w:ascii="UD デジタル 教科書体 NP-R" w:eastAsia="UD デジタル 教科書体 NP-R" w:hAnsi="游明朝" w:hint="eastAsia"/>
          <w:sz w:val="20"/>
          <w:szCs w:val="18"/>
        </w:rPr>
        <w:t xml:space="preserve">□日本では、地震や（　</w:t>
      </w:r>
      <w:r>
        <w:rPr>
          <w:rFonts w:ascii="UD デジタル 教科書体 NP-R" w:eastAsia="UD デジタル 教科書体 NP-R" w:hAnsi="游明朝" w:hint="eastAsia"/>
          <w:color w:val="EE0000"/>
          <w:sz w:val="20"/>
          <w:szCs w:val="18"/>
        </w:rPr>
        <w:t xml:space="preserve">　　</w:t>
      </w:r>
      <w:r>
        <w:rPr>
          <w:rFonts w:ascii="UD デジタル 教科書体 NP-R" w:eastAsia="UD デジタル 教科書体 NP-R" w:hAnsi="游明朝" w:hint="eastAsia"/>
          <w:sz w:val="20"/>
          <w:szCs w:val="18"/>
        </w:rPr>
        <w:t xml:space="preserve">　）、大雨、大雪などの</w:t>
      </w:r>
      <w:r w:rsidRPr="00702D13">
        <w:rPr>
          <w:rFonts w:ascii="UD デジタル 教科書体 NP-R" w:eastAsia="UD デジタル 教科書体 NP-R" w:hAnsi="游明朝" w:hint="eastAsia"/>
          <w:color w:val="000000" w:themeColor="text1"/>
          <w:sz w:val="20"/>
          <w:szCs w:val="18"/>
        </w:rPr>
        <w:t>自然災害に</w:t>
      </w:r>
      <w:r>
        <w:rPr>
          <w:rFonts w:ascii="UD デジタル 教科書体 NP-R" w:eastAsia="UD デジタル 教科書体 NP-R" w:hAnsi="游明朝" w:hint="eastAsia"/>
          <w:sz w:val="20"/>
          <w:szCs w:val="18"/>
        </w:rPr>
        <w:t xml:space="preserve">よって、（　</w:t>
      </w:r>
      <w:r>
        <w:rPr>
          <w:rFonts w:ascii="UD デジタル 教科書体 NP-R" w:eastAsia="UD デジタル 教科書体 NP-R" w:hAnsi="游明朝" w:hint="eastAsia"/>
          <w:color w:val="EE0000"/>
          <w:sz w:val="20"/>
          <w:szCs w:val="18"/>
        </w:rPr>
        <w:t xml:space="preserve">　　</w:t>
      </w:r>
      <w:r>
        <w:rPr>
          <w:rFonts w:ascii="UD デジタル 教科書体 NP-R" w:eastAsia="UD デジタル 教科書体 NP-R" w:hAnsi="游明朝" w:hint="eastAsia"/>
          <w:sz w:val="20"/>
          <w:szCs w:val="18"/>
        </w:rPr>
        <w:t xml:space="preserve">　）や生活が脅かされることが少なくありません。</w:t>
      </w:r>
    </w:p>
    <w:p w14:paraId="553A34CF" w14:textId="77777777" w:rsidR="00751CB4" w:rsidRDefault="00751CB4" w:rsidP="00751CB4">
      <w:pPr>
        <w:ind w:left="400" w:hangingChars="200" w:hanging="400"/>
        <w:rPr>
          <w:rFonts w:ascii="UD デジタル 教科書体 NP-R" w:eastAsia="UD デジタル 教科書体 NP-R" w:hAnsi="游明朝"/>
          <w:sz w:val="20"/>
          <w:szCs w:val="18"/>
        </w:rPr>
      </w:pPr>
      <w:r>
        <w:rPr>
          <w:rFonts w:ascii="UD デジタル 教科書体 NP-R" w:eastAsia="UD デジタル 教科書体 NP-R" w:hAnsi="游明朝" w:hint="eastAsia"/>
          <w:sz w:val="20"/>
          <w:szCs w:val="18"/>
        </w:rPr>
        <w:t>□</w:t>
      </w:r>
      <w:r w:rsidRPr="00702D13">
        <w:rPr>
          <w:rFonts w:ascii="UD デジタル 教科書体 NP-R" w:eastAsia="UD デジタル 教科書体 NP-R" w:hAnsi="游明朝" w:hint="eastAsia"/>
          <w:color w:val="000000" w:themeColor="text1"/>
          <w:sz w:val="20"/>
          <w:szCs w:val="18"/>
        </w:rPr>
        <w:t>地震</w:t>
      </w:r>
      <w:r>
        <w:rPr>
          <w:rFonts w:ascii="UD デジタル 教科書体 NP-R" w:eastAsia="UD デジタル 教科書体 NP-R" w:hAnsi="游明朝" w:hint="eastAsia"/>
          <w:sz w:val="20"/>
          <w:szCs w:val="18"/>
        </w:rPr>
        <w:t xml:space="preserve">は発生（　</w:t>
      </w:r>
      <w:r>
        <w:rPr>
          <w:rFonts w:ascii="UD デジタル 教科書体 NP-R" w:eastAsia="UD デジタル 教科書体 NP-R" w:hAnsi="游明朝" w:hint="eastAsia"/>
          <w:color w:val="EE0000"/>
          <w:sz w:val="20"/>
          <w:szCs w:val="18"/>
        </w:rPr>
        <w:t xml:space="preserve">　　</w:t>
      </w:r>
      <w:r>
        <w:rPr>
          <w:rFonts w:ascii="UD デジタル 教科書体 NP-R" w:eastAsia="UD デジタル 教科書体 NP-R" w:hAnsi="游明朝" w:hint="eastAsia"/>
          <w:sz w:val="20"/>
          <w:szCs w:val="18"/>
        </w:rPr>
        <w:t xml:space="preserve">　）が困難で、建物の（　</w:t>
      </w:r>
      <w:r>
        <w:rPr>
          <w:rFonts w:ascii="UD デジタル 教科書体 NP-R" w:eastAsia="UD デジタル 教科書体 NP-R" w:hAnsi="游明朝" w:hint="eastAsia"/>
          <w:color w:val="EE0000"/>
          <w:sz w:val="20"/>
          <w:szCs w:val="18"/>
        </w:rPr>
        <w:t xml:space="preserve">　　</w:t>
      </w:r>
      <w:r>
        <w:rPr>
          <w:rFonts w:ascii="UD デジタル 教科書体 NP-R" w:eastAsia="UD デジタル 教科書体 NP-R" w:hAnsi="游明朝" w:hint="eastAsia"/>
          <w:sz w:val="20"/>
          <w:szCs w:val="18"/>
        </w:rPr>
        <w:t xml:space="preserve">　）や家具の（　</w:t>
      </w:r>
      <w:r>
        <w:rPr>
          <w:rFonts w:ascii="UD デジタル 教科書体 NP-R" w:eastAsia="UD デジタル 教科書体 NP-R" w:hAnsi="游明朝" w:hint="eastAsia"/>
          <w:color w:val="EE0000"/>
          <w:sz w:val="20"/>
          <w:szCs w:val="18"/>
        </w:rPr>
        <w:t xml:space="preserve">　　</w:t>
      </w:r>
      <w:r>
        <w:rPr>
          <w:rFonts w:ascii="UD デジタル 教科書体 NP-R" w:eastAsia="UD デジタル 教科書体 NP-R" w:hAnsi="游明朝" w:hint="eastAsia"/>
          <w:sz w:val="20"/>
          <w:szCs w:val="18"/>
        </w:rPr>
        <w:t xml:space="preserve">　）、器物の落</w:t>
      </w:r>
    </w:p>
    <w:p w14:paraId="3508D326" w14:textId="77777777" w:rsidR="00751CB4" w:rsidRDefault="00751CB4" w:rsidP="00751CB4">
      <w:pPr>
        <w:ind w:leftChars="100" w:left="210"/>
        <w:rPr>
          <w:rFonts w:ascii="UD デジタル 教科書体 NP-R" w:eastAsia="UD デジタル 教科書体 NP-R" w:hAnsi="游明朝"/>
          <w:sz w:val="20"/>
          <w:szCs w:val="18"/>
        </w:rPr>
      </w:pPr>
      <w:r>
        <w:rPr>
          <w:rFonts w:ascii="UD デジタル 教科書体 NP-R" w:eastAsia="UD デジタル 教科書体 NP-R" w:hAnsi="游明朝" w:hint="eastAsia"/>
          <w:sz w:val="20"/>
          <w:szCs w:val="18"/>
        </w:rPr>
        <w:t>下などを引き起こし、重大な傷害の原因となります。</w:t>
      </w:r>
    </w:p>
    <w:p w14:paraId="2E992C80" w14:textId="77777777" w:rsidR="00751CB4" w:rsidRDefault="00751CB4" w:rsidP="00751CB4">
      <w:pPr>
        <w:ind w:left="200" w:hangingChars="100" w:hanging="200"/>
        <w:rPr>
          <w:rFonts w:ascii="UD デジタル 教科書体 NP-R" w:eastAsia="UD デジタル 教科書体 NP-R" w:hAnsi="游明朝"/>
          <w:sz w:val="20"/>
          <w:szCs w:val="18"/>
        </w:rPr>
      </w:pPr>
      <w:r>
        <w:rPr>
          <w:rFonts w:ascii="UD デジタル 教科書体 NP-R" w:eastAsia="UD デジタル 教科書体 NP-R" w:hAnsi="游明朝" w:hint="eastAsia"/>
          <w:sz w:val="20"/>
          <w:szCs w:val="18"/>
        </w:rPr>
        <w:t xml:space="preserve">□地震に伴って起こる津波や土砂崩れ、地割れ、（　</w:t>
      </w:r>
      <w:r>
        <w:rPr>
          <w:rFonts w:ascii="UD デジタル 教科書体 NP-R" w:eastAsia="UD デジタル 教科書体 NP-R" w:hAnsi="游明朝" w:hint="eastAsia"/>
          <w:color w:val="EE0000"/>
          <w:sz w:val="20"/>
          <w:szCs w:val="18"/>
        </w:rPr>
        <w:t xml:space="preserve">　　</w:t>
      </w:r>
      <w:r>
        <w:rPr>
          <w:rFonts w:ascii="UD デジタル 教科書体 NP-R" w:eastAsia="UD デジタル 教科書体 NP-R" w:hAnsi="游明朝" w:hint="eastAsia"/>
          <w:sz w:val="20"/>
          <w:szCs w:val="18"/>
        </w:rPr>
        <w:t xml:space="preserve">　）などによる（　</w:t>
      </w:r>
      <w:r>
        <w:rPr>
          <w:rFonts w:ascii="UD デジタル 教科書体 NP-R" w:eastAsia="UD デジタル 教科書体 NP-R" w:hAnsi="游明朝" w:hint="eastAsia"/>
          <w:color w:val="EE0000"/>
          <w:sz w:val="20"/>
          <w:szCs w:val="18"/>
        </w:rPr>
        <w:t xml:space="preserve">　　　　</w:t>
      </w:r>
      <w:r w:rsidRPr="00702D13">
        <w:rPr>
          <w:rFonts w:ascii="UD デジタル 教科書体 NP-R" w:eastAsia="UD デジタル 教科書体 NP-R" w:hAnsi="游明朝" w:hint="eastAsia"/>
          <w:color w:val="EE0000"/>
          <w:sz w:val="20"/>
          <w:szCs w:val="18"/>
        </w:rPr>
        <w:t xml:space="preserve">　</w:t>
      </w:r>
      <w:r>
        <w:rPr>
          <w:rFonts w:ascii="UD デジタル 教科書体 NP-R" w:eastAsia="UD デジタル 教科書体 NP-R" w:hAnsi="游明朝" w:hint="eastAsia"/>
          <w:sz w:val="20"/>
          <w:szCs w:val="18"/>
        </w:rPr>
        <w:t>）が被害を大きくすることもあります。</w:t>
      </w:r>
    </w:p>
    <w:p w14:paraId="454D0038" w14:textId="77777777" w:rsidR="00751CB4" w:rsidRDefault="00751CB4" w:rsidP="00751CB4">
      <w:pPr>
        <w:ind w:left="200" w:hangingChars="100" w:hanging="200"/>
        <w:rPr>
          <w:rFonts w:ascii="BIZ UDゴシック" w:eastAsia="BIZ UDゴシック" w:hAnsi="BIZ UDゴシック"/>
          <w:b/>
          <w:sz w:val="20"/>
          <w:szCs w:val="18"/>
        </w:rPr>
      </w:pPr>
      <w:r>
        <w:rPr>
          <w:rFonts w:ascii="BIZ UDゴシック" w:eastAsia="BIZ UDゴシック" w:hAnsi="BIZ UDゴシック" w:hint="eastAsia"/>
          <w:b/>
          <w:sz w:val="20"/>
          <w:szCs w:val="18"/>
        </w:rPr>
        <w:t>②災害への備えと発生時の行動</w:t>
      </w:r>
    </w:p>
    <w:p w14:paraId="360E3664" w14:textId="77777777" w:rsidR="00751CB4" w:rsidRDefault="00751CB4" w:rsidP="00751CB4">
      <w:pPr>
        <w:ind w:left="200" w:hangingChars="100" w:hanging="200"/>
        <w:rPr>
          <w:rFonts w:ascii="UD デジタル 教科書体 NP-R" w:eastAsia="UD デジタル 教科書体 NP-R" w:hAnsi="游明朝"/>
          <w:sz w:val="20"/>
          <w:szCs w:val="18"/>
        </w:rPr>
      </w:pPr>
      <w:r>
        <w:rPr>
          <w:rFonts w:ascii="UD デジタル 教科書体 NP-R" w:eastAsia="UD デジタル 教科書体 NP-R" w:hAnsi="游明朝" w:hint="eastAsia"/>
          <w:sz w:val="20"/>
          <w:szCs w:val="18"/>
        </w:rPr>
        <w:t xml:space="preserve">□自然災害による被害を防止するためには、避難する場所や（　</w:t>
      </w:r>
      <w:r>
        <w:rPr>
          <w:rFonts w:ascii="UD デジタル 教科書体 NP-R" w:eastAsia="UD デジタル 教科書体 NP-R" w:hAnsi="游明朝" w:hint="eastAsia"/>
          <w:color w:val="EE0000"/>
          <w:sz w:val="20"/>
          <w:szCs w:val="18"/>
        </w:rPr>
        <w:t xml:space="preserve">　　</w:t>
      </w:r>
      <w:r>
        <w:rPr>
          <w:rFonts w:ascii="UD デジタル 教科書体 NP-R" w:eastAsia="UD デジタル 教科書体 NP-R" w:hAnsi="游明朝" w:hint="eastAsia"/>
          <w:sz w:val="20"/>
          <w:szCs w:val="18"/>
        </w:rPr>
        <w:t xml:space="preserve">　）を確認するなど、日頃からの（</w:t>
      </w:r>
      <w:r w:rsidRPr="00703BC5">
        <w:rPr>
          <w:rFonts w:ascii="UD デジタル 教科書体 NP-R" w:eastAsia="UD デジタル 教科書体 NP-R" w:hAnsi="游明朝" w:hint="eastAsia"/>
          <w:color w:val="EE0000"/>
          <w:sz w:val="20"/>
          <w:szCs w:val="18"/>
        </w:rPr>
        <w:t xml:space="preserve">　</w:t>
      </w:r>
      <w:r>
        <w:rPr>
          <w:rFonts w:ascii="UD デジタル 教科書体 NP-R" w:eastAsia="UD デジタル 教科書体 NP-R" w:hAnsi="游明朝" w:hint="eastAsia"/>
          <w:color w:val="EE0000"/>
          <w:sz w:val="20"/>
          <w:szCs w:val="18"/>
        </w:rPr>
        <w:t xml:space="preserve">　　</w:t>
      </w:r>
      <w:r>
        <w:rPr>
          <w:rFonts w:ascii="UD デジタル 教科書体 NP-R" w:eastAsia="UD デジタル 教科書体 NP-R" w:hAnsi="游明朝" w:hint="eastAsia"/>
          <w:sz w:val="20"/>
          <w:szCs w:val="18"/>
        </w:rPr>
        <w:t xml:space="preserve">　）が大切です。</w:t>
      </w:r>
    </w:p>
    <w:p w14:paraId="5A497032" w14:textId="77777777" w:rsidR="00751CB4" w:rsidRDefault="00751CB4" w:rsidP="00751CB4">
      <w:pPr>
        <w:ind w:left="200" w:hangingChars="100" w:hanging="200"/>
        <w:rPr>
          <w:rFonts w:ascii="UD デジタル 教科書体 NP-R" w:eastAsia="UD デジタル 教科書体 NP-R" w:hAnsi="游明朝"/>
          <w:sz w:val="20"/>
          <w:szCs w:val="18"/>
        </w:rPr>
      </w:pPr>
      <w:r>
        <w:rPr>
          <w:rFonts w:ascii="UD デジタル 教科書体 NP-R" w:eastAsia="UD デジタル 教科書体 NP-R" w:hAnsi="游明朝" w:hint="eastAsia"/>
          <w:sz w:val="20"/>
          <w:szCs w:val="18"/>
        </w:rPr>
        <w:t xml:space="preserve">□自然災害が発生したときには、（　</w:t>
      </w:r>
      <w:r>
        <w:rPr>
          <w:rFonts w:ascii="UD デジタル 教科書体 NP-R" w:eastAsia="UD デジタル 教科書体 NP-R" w:hAnsi="游明朝" w:hint="eastAsia"/>
          <w:color w:val="EE0000"/>
          <w:sz w:val="20"/>
          <w:szCs w:val="18"/>
        </w:rPr>
        <w:t xml:space="preserve">　　　　</w:t>
      </w:r>
      <w:r>
        <w:rPr>
          <w:rFonts w:ascii="UD デジタル 教科書体 NP-R" w:eastAsia="UD デジタル 教科書体 NP-R" w:hAnsi="游明朝" w:hint="eastAsia"/>
          <w:sz w:val="20"/>
          <w:szCs w:val="18"/>
        </w:rPr>
        <w:t xml:space="preserve">　）を正確に把握する必要があります。また、状況を的確に（</w:t>
      </w:r>
      <w:r w:rsidRPr="00703BC5">
        <w:rPr>
          <w:rFonts w:ascii="UD デジタル 教科書体 NP-R" w:eastAsia="UD デジタル 教科書体 NP-R" w:hAnsi="游明朝" w:hint="eastAsia"/>
          <w:color w:val="EE0000"/>
          <w:sz w:val="20"/>
          <w:szCs w:val="18"/>
        </w:rPr>
        <w:t xml:space="preserve">　</w:t>
      </w:r>
      <w:r>
        <w:rPr>
          <w:rFonts w:ascii="UD デジタル 教科書体 NP-R" w:eastAsia="UD デジタル 教科書体 NP-R" w:hAnsi="游明朝" w:hint="eastAsia"/>
          <w:color w:val="EE0000"/>
          <w:sz w:val="20"/>
          <w:szCs w:val="18"/>
        </w:rPr>
        <w:t xml:space="preserve">　　</w:t>
      </w:r>
      <w:r>
        <w:rPr>
          <w:rFonts w:ascii="UD デジタル 教科書体 NP-R" w:eastAsia="UD デジタル 教科書体 NP-R" w:hAnsi="游明朝" w:hint="eastAsia"/>
          <w:sz w:val="20"/>
          <w:szCs w:val="18"/>
        </w:rPr>
        <w:t xml:space="preserve">　）し、自分や周りの人の（　</w:t>
      </w:r>
      <w:r>
        <w:rPr>
          <w:rFonts w:ascii="UD デジタル 教科書体 NP-R" w:eastAsia="UD デジタル 教科書体 NP-R" w:hAnsi="游明朝" w:hint="eastAsia"/>
          <w:color w:val="EE0000"/>
          <w:sz w:val="20"/>
          <w:szCs w:val="18"/>
        </w:rPr>
        <w:t xml:space="preserve">　　　　　</w:t>
      </w:r>
      <w:r>
        <w:rPr>
          <w:rFonts w:ascii="UD デジタル 教科書体 NP-R" w:eastAsia="UD デジタル 教科書体 NP-R" w:hAnsi="游明朝" w:hint="eastAsia"/>
          <w:sz w:val="20"/>
          <w:szCs w:val="18"/>
        </w:rPr>
        <w:t xml:space="preserve">　）のために、</w:t>
      </w:r>
      <w:r w:rsidRPr="00702D13">
        <w:rPr>
          <w:rFonts w:ascii="UD デジタル 教科書体 NP-R" w:eastAsia="UD デジタル 教科書体 NP-R" w:hAnsi="游明朝" w:hint="eastAsia"/>
          <w:color w:val="000000" w:themeColor="text1"/>
          <w:sz w:val="20"/>
          <w:szCs w:val="18"/>
        </w:rPr>
        <w:t>落ち着いて、素</w:t>
      </w:r>
      <w:r>
        <w:rPr>
          <w:rFonts w:ascii="UD デジタル 教科書体 NP-R" w:eastAsia="UD デジタル 教科書体 NP-R" w:hAnsi="游明朝" w:hint="eastAsia"/>
          <w:sz w:val="20"/>
          <w:szCs w:val="18"/>
        </w:rPr>
        <w:t>早く行動することが必要です。</w:t>
      </w:r>
    </w:p>
    <w:p w14:paraId="4E620E26" w14:textId="77777777" w:rsidR="00751CB4" w:rsidRDefault="00751CB4" w:rsidP="00751CB4">
      <w:pPr>
        <w:ind w:left="200" w:hangingChars="100" w:hanging="200"/>
        <w:rPr>
          <w:rFonts w:ascii="UD デジタル 教科書体 NP-R" w:eastAsia="UD デジタル 教科書体 NP-R" w:hAnsi="游明朝"/>
          <w:sz w:val="20"/>
          <w:szCs w:val="18"/>
        </w:rPr>
      </w:pPr>
    </w:p>
    <w:p w14:paraId="22C5956F" w14:textId="77777777" w:rsidR="00751CB4" w:rsidRDefault="00751CB4" w:rsidP="00751CB4">
      <w:pPr>
        <w:ind w:left="200" w:hangingChars="100" w:hanging="200"/>
        <w:rPr>
          <w:rFonts w:ascii="UD デジタル 教科書体 NP-R" w:eastAsia="UD デジタル 教科書体 NP-R" w:hAnsi="游明朝"/>
          <w:sz w:val="20"/>
          <w:szCs w:val="18"/>
        </w:rPr>
      </w:pPr>
    </w:p>
    <w:p w14:paraId="11027DB2" w14:textId="77777777" w:rsidR="00751CB4" w:rsidRDefault="00751CB4" w:rsidP="00751CB4">
      <w:pPr>
        <w:ind w:left="200" w:hangingChars="100" w:hanging="200"/>
        <w:rPr>
          <w:rFonts w:ascii="UD デジタル 教科書体 NP-R" w:eastAsia="UD デジタル 教科書体 NP-R" w:hAnsi="游明朝"/>
          <w:sz w:val="20"/>
          <w:szCs w:val="18"/>
        </w:rPr>
      </w:pPr>
    </w:p>
    <w:p w14:paraId="279CDC40" w14:textId="77777777" w:rsidR="00751CB4" w:rsidRDefault="00751CB4" w:rsidP="00751CB4">
      <w:pPr>
        <w:ind w:left="200" w:hangingChars="100" w:hanging="200"/>
        <w:rPr>
          <w:rFonts w:ascii="UD デジタル 教科書体 NP-R" w:eastAsia="UD デジタル 教科書体 NP-R" w:hAnsi="游明朝"/>
          <w:sz w:val="20"/>
          <w:szCs w:val="18"/>
        </w:rPr>
      </w:pPr>
    </w:p>
    <w:p w14:paraId="47BA3AC6" w14:textId="77777777" w:rsidR="00751CB4" w:rsidRPr="00F12000" w:rsidRDefault="00751CB4" w:rsidP="00751CB4">
      <w:pPr>
        <w:ind w:left="200" w:hangingChars="100" w:hanging="200"/>
        <w:rPr>
          <w:rFonts w:ascii="UD デジタル 教科書体 NP-R" w:eastAsia="UD デジタル 教科書体 NP-R" w:hAnsi="游明朝"/>
          <w:sz w:val="20"/>
          <w:szCs w:val="18"/>
        </w:rPr>
      </w:pPr>
    </w:p>
    <w:p w14:paraId="4E6D8842" w14:textId="77777777" w:rsidR="00751CB4" w:rsidRDefault="00751CB4" w:rsidP="00751CB4">
      <w:pPr>
        <w:spacing w:line="360" w:lineRule="auto"/>
        <w:rPr>
          <w:rFonts w:ascii="BIZ UDPゴシック" w:eastAsia="BIZ UDPゴシック" w:hAnsi="BIZ UDPゴシック"/>
          <w:sz w:val="24"/>
          <w:szCs w:val="18"/>
          <w:u w:val="dotted"/>
        </w:rPr>
      </w:pPr>
      <w:r>
        <w:rPr>
          <w:rFonts w:ascii="BIZ UDPゴシック" w:eastAsia="BIZ UDPゴシック" w:hAnsi="BIZ UDPゴシック"/>
          <w:sz w:val="24"/>
          <w:szCs w:val="18"/>
          <w:u w:val="dotted"/>
        </w:rPr>
        <w:t>memo</w:t>
      </w:r>
    </w:p>
    <w:p w14:paraId="5B112D02" w14:textId="77777777" w:rsidR="00751CB4" w:rsidRDefault="00751CB4" w:rsidP="00751CB4">
      <w:pPr>
        <w:rPr>
          <w:rFonts w:ascii="BIZ UD明朝 Medium" w:eastAsia="BIZ UD明朝 Medium" w:hAnsi="BIZ UD明朝 Medium"/>
          <w:u w:val="dotted"/>
        </w:rPr>
      </w:pPr>
    </w:p>
    <w:p w14:paraId="3CF8882F" w14:textId="77777777" w:rsidR="00751CB4" w:rsidRDefault="00751CB4" w:rsidP="00751CB4">
      <w:pPr>
        <w:rPr>
          <w:rFonts w:ascii="BIZ UD明朝 Medium" w:eastAsia="BIZ UD明朝 Medium" w:hAnsi="BIZ UD明朝 Medium"/>
          <w:u w:val="dotted"/>
        </w:rPr>
      </w:pPr>
      <w:r>
        <w:rPr>
          <w:rFonts w:ascii="BIZ UD明朝 Medium" w:eastAsia="BIZ UD明朝 Medium" w:hAnsi="BIZ UD明朝 Medium" w:hint="eastAsia"/>
          <w:u w:val="dotted"/>
        </w:rPr>
        <w:t xml:space="preserve">　　　　　　　　　　　　　　　　　　　　　　　　　　　　　　　　　　　　　　</w:t>
      </w:r>
    </w:p>
    <w:p w14:paraId="258D407A" w14:textId="77777777" w:rsidR="00751CB4" w:rsidRDefault="00751CB4" w:rsidP="00751CB4">
      <w:pPr>
        <w:rPr>
          <w:rFonts w:ascii="BIZ UD明朝 Medium" w:eastAsia="BIZ UD明朝 Medium" w:hAnsi="BIZ UD明朝 Medium"/>
          <w:u w:val="dotted"/>
        </w:rPr>
      </w:pPr>
      <w:r>
        <w:rPr>
          <w:rFonts w:ascii="BIZ UD明朝 Medium" w:eastAsia="BIZ UD明朝 Medium" w:hAnsi="BIZ UD明朝 Medium" w:hint="eastAsia"/>
          <w:u w:val="dotted"/>
        </w:rPr>
        <w:t xml:space="preserve">　　　　　　　　　　　　　　　　　　　　　　　　　　　　　　　　　　　　　　</w:t>
      </w:r>
    </w:p>
    <w:p w14:paraId="36EF5426" w14:textId="77777777" w:rsidR="00751CB4" w:rsidRDefault="00751CB4" w:rsidP="00751CB4">
      <w:pPr>
        <w:rPr>
          <w:rFonts w:ascii="BIZ UD明朝 Medium" w:eastAsia="BIZ UD明朝 Medium" w:hAnsi="BIZ UD明朝 Medium"/>
          <w:u w:val="dotted"/>
        </w:rPr>
      </w:pPr>
      <w:r>
        <w:rPr>
          <w:rFonts w:ascii="BIZ UD明朝 Medium" w:eastAsia="BIZ UD明朝 Medium" w:hAnsi="BIZ UD明朝 Medium" w:hint="eastAsia"/>
          <w:u w:val="dotted"/>
        </w:rPr>
        <w:t xml:space="preserve">　　　　　　　　　　　　　　　　　　　　　　　　　　　　　　　　　　　　　　</w:t>
      </w:r>
    </w:p>
    <w:p w14:paraId="167C08C1" w14:textId="77777777" w:rsidR="00751CB4" w:rsidRDefault="00751CB4" w:rsidP="00751CB4">
      <w:pPr>
        <w:rPr>
          <w:rFonts w:ascii="BIZ UD明朝 Medium" w:eastAsia="BIZ UD明朝 Medium" w:hAnsi="BIZ UD明朝 Medium"/>
          <w:u w:val="dotted"/>
        </w:rPr>
      </w:pPr>
      <w:r>
        <w:rPr>
          <w:rFonts w:ascii="BIZ UD明朝 Medium" w:eastAsia="BIZ UD明朝 Medium" w:hAnsi="BIZ UD明朝 Medium" w:hint="eastAsia"/>
          <w:u w:val="dotted"/>
        </w:rPr>
        <w:t xml:space="preserve">　　　　　　　　　　　　　　　　　　　　　　　　　　　　　　　　　　　　　　</w:t>
      </w:r>
    </w:p>
    <w:p w14:paraId="2F688A83" w14:textId="77777777" w:rsidR="00751CB4" w:rsidRDefault="00751CB4" w:rsidP="00751CB4">
      <w:pPr>
        <w:rPr>
          <w:rFonts w:ascii="BIZ UD明朝 Medium" w:eastAsia="BIZ UD明朝 Medium" w:hAnsi="BIZ UD明朝 Medium"/>
          <w:u w:val="dotted"/>
        </w:rPr>
      </w:pPr>
      <w:r>
        <w:rPr>
          <w:rFonts w:ascii="BIZ UD明朝 Medium" w:eastAsia="BIZ UD明朝 Medium" w:hAnsi="BIZ UD明朝 Medium" w:hint="eastAsia"/>
          <w:u w:val="dotted"/>
        </w:rPr>
        <w:t xml:space="preserve">　　　　　　　　　　　　　　　　　　　　　　　　　　　　　　　　　　　　　　</w:t>
      </w:r>
    </w:p>
    <w:p w14:paraId="08EFBC91" w14:textId="77777777" w:rsidR="00751CB4" w:rsidRPr="00055CC6" w:rsidRDefault="00751CB4" w:rsidP="00751CB4">
      <w:pPr>
        <w:pStyle w:val="a3"/>
        <w:snapToGrid/>
        <w:jc w:val="left"/>
        <w:rPr>
          <w:rFonts w:ascii="BIZ UDゴシック" w:eastAsia="BIZ UDゴシック" w:hAnsi="BIZ UDゴシック"/>
          <w:sz w:val="18"/>
          <w:szCs w:val="18"/>
        </w:rPr>
      </w:pPr>
      <w:r>
        <w:rPr>
          <w:rFonts w:ascii="BIZ UDゴシック" w:eastAsia="BIZ UDゴシック" w:hAnsi="BIZ UDゴシック" w:hint="eastAsia"/>
          <w:sz w:val="18"/>
          <w:szCs w:val="18"/>
        </w:rPr>
        <w:lastRenderedPageBreak/>
        <w:t>教科書p.</w:t>
      </w:r>
      <w:r>
        <w:rPr>
          <w:rFonts w:ascii="BIZ UDゴシック" w:eastAsia="BIZ UDゴシック" w:hAnsi="BIZ UDゴシック"/>
          <w:sz w:val="18"/>
          <w:szCs w:val="18"/>
        </w:rPr>
        <w:t>1</w:t>
      </w:r>
      <w:r>
        <w:rPr>
          <w:rFonts w:ascii="BIZ UDゴシック" w:eastAsia="BIZ UDゴシック" w:hAnsi="BIZ UDゴシック" w:hint="eastAsia"/>
          <w:sz w:val="18"/>
          <w:szCs w:val="18"/>
        </w:rPr>
        <w:t>22～</w:t>
      </w:r>
      <w:r>
        <w:rPr>
          <w:rFonts w:ascii="BIZ UDゴシック" w:eastAsia="BIZ UDゴシック" w:hAnsi="BIZ UDゴシック"/>
          <w:sz w:val="18"/>
          <w:szCs w:val="18"/>
        </w:rPr>
        <w:t>1</w:t>
      </w:r>
      <w:r>
        <w:rPr>
          <w:rFonts w:ascii="BIZ UDゴシック" w:eastAsia="BIZ UDゴシック" w:hAnsi="BIZ UDゴシック" w:hint="eastAsia"/>
          <w:sz w:val="18"/>
          <w:szCs w:val="18"/>
        </w:rPr>
        <w:t xml:space="preserve">23　　　</w:t>
      </w:r>
      <w:r>
        <w:rPr>
          <w:rFonts w:ascii="BIZ UDゴシック" w:eastAsia="BIZ UDゴシック" w:hAnsi="BIZ UDゴシック" w:hint="eastAsia"/>
          <w:sz w:val="18"/>
          <w:u w:val="single"/>
        </w:rPr>
        <w:t xml:space="preserve">　　　年　　　組　　　番　名前　　　　　　　　　　　　　　　　　　　</w:t>
      </w:r>
    </w:p>
    <w:p w14:paraId="7021CA42" w14:textId="77777777" w:rsidR="00751CB4" w:rsidRDefault="00751CB4" w:rsidP="00751CB4">
      <w:pPr>
        <w:spacing w:beforeLines="50" w:before="180" w:line="480" w:lineRule="auto"/>
        <w:ind w:left="280" w:hangingChars="100" w:hanging="280"/>
        <w:rPr>
          <w:rFonts w:ascii="UD デジタル 教科書体 NK-R" w:eastAsia="UD デジタル 教科書体 NK-R" w:hAnsi="Meiryo UI"/>
          <w:b/>
          <w:w w:val="90"/>
          <w:sz w:val="44"/>
          <w:szCs w:val="44"/>
        </w:rPr>
      </w:pPr>
      <w:r>
        <w:rPr>
          <w:rFonts w:ascii="BIZ UDゴシック" w:eastAsia="BIZ UDゴシック" w:hAnsi="BIZ UDゴシック" w:hint="eastAsia"/>
          <w:sz w:val="28"/>
          <w:szCs w:val="18"/>
        </w:rPr>
        <w:t xml:space="preserve">　</w:t>
      </w:r>
      <w:r>
        <w:rPr>
          <w:rFonts w:ascii="BIZ UDゴシック" w:eastAsia="BIZ UDゴシック" w:hAnsi="BIZ UDゴシック" w:hint="eastAsia"/>
          <w:b/>
          <w:sz w:val="44"/>
          <w:szCs w:val="44"/>
        </w:rPr>
        <w:t>６　応急手当の意義と基本</w:t>
      </w:r>
    </w:p>
    <w:p w14:paraId="5B594009" w14:textId="77777777" w:rsidR="00751CB4" w:rsidRDefault="00751CB4" w:rsidP="00751CB4">
      <w:pPr>
        <w:pStyle w:val="a3"/>
        <w:rPr>
          <w:rFonts w:ascii="UD デジタル 教科書体 NK-R" w:eastAsia="UD デジタル 教科書体 NK-R" w:hAnsi="Meiryo UI"/>
          <w:sz w:val="20"/>
          <w:szCs w:val="18"/>
        </w:rPr>
      </w:pPr>
      <w:r>
        <w:rPr>
          <w:rFonts w:ascii="UD デジタル 教科書体 NK-R" w:eastAsia="UD デジタル 教科書体 NK-R" w:hAnsi="Meiryo UI"/>
          <w:noProof/>
          <w:sz w:val="20"/>
          <w:szCs w:val="18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D00FF7E" wp14:editId="2A568FEB">
                <wp:simplePos x="0" y="0"/>
                <wp:positionH relativeFrom="column">
                  <wp:posOffset>33655</wp:posOffset>
                </wp:positionH>
                <wp:positionV relativeFrom="paragraph">
                  <wp:posOffset>93559</wp:posOffset>
                </wp:positionV>
                <wp:extent cx="5094514" cy="0"/>
                <wp:effectExtent l="0" t="19050" r="30480" b="19050"/>
                <wp:wrapNone/>
                <wp:docPr id="1201114162" name="直線コネクタ 12011141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94514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CF2F296" id="直線コネクタ 1201114162" o:spid="_x0000_s1026" style="position:absolute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.65pt,7.35pt" to="403.8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" strokecolor="#a5a5a5 [2092]" strokeweight="3pt">
                <v:stroke joinstyle="miter"/>
              </v:line>
            </w:pict>
          </mc:Fallback>
        </mc:AlternateContent>
      </w:r>
    </w:p>
    <w:p w14:paraId="09FA6F11" w14:textId="77777777" w:rsidR="00751CB4" w:rsidRDefault="00751CB4" w:rsidP="00751CB4">
      <w:pPr>
        <w:pStyle w:val="a3"/>
        <w:rPr>
          <w:rFonts w:ascii="UD デジタル 教科書体 NK-R" w:eastAsia="UD デジタル 教科書体 NK-R" w:hAnsi="Meiryo UI"/>
          <w:sz w:val="20"/>
          <w:szCs w:val="18"/>
        </w:rPr>
      </w:pPr>
    </w:p>
    <w:p w14:paraId="678391D3" w14:textId="77777777" w:rsidR="00751CB4" w:rsidRDefault="00751CB4" w:rsidP="00751CB4">
      <w:pPr>
        <w:spacing w:line="480" w:lineRule="auto"/>
        <w:ind w:leftChars="50" w:left="225" w:hangingChars="50" w:hanging="120"/>
        <w:rPr>
          <w:rFonts w:ascii="UD デジタル 教科書体 NP-R" w:eastAsia="UD デジタル 教科書体 NP-R" w:hAnsi="游明朝"/>
          <w:sz w:val="18"/>
          <w:szCs w:val="18"/>
        </w:rPr>
      </w:pPr>
      <w:r>
        <w:rPr>
          <w:rFonts w:ascii="BIZ UDゴシック" w:eastAsia="BIZ UDゴシック" w:hAnsi="BIZ UDゴシック" w:cs="ＭＳ 明朝" w:hint="eastAsia"/>
          <w:b/>
          <w:noProof/>
          <w:sz w:val="24"/>
          <w:szCs w:val="18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5DBE9AF" wp14:editId="70A0CB11">
                <wp:simplePos x="0" y="0"/>
                <wp:positionH relativeFrom="column">
                  <wp:posOffset>-2218</wp:posOffset>
                </wp:positionH>
                <wp:positionV relativeFrom="paragraph">
                  <wp:posOffset>105410</wp:posOffset>
                </wp:positionV>
                <wp:extent cx="1009859" cy="231112"/>
                <wp:effectExtent l="0" t="0" r="19050" b="17145"/>
                <wp:wrapNone/>
                <wp:docPr id="516770395" name="ホームベー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1009859" cy="231112"/>
                        </a:xfrm>
                        <a:prstGeom prst="homePlate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40B728" id="ホームベース 2" o:spid="_x0000_s1026" type="#_x0000_t15" style="position:absolute;margin-left:-.15pt;margin-top:8.3pt;width:79.5pt;height:18.2pt;rotation:180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" adj="19128" filled="f" strokecolor="black [3213]" strokeweight=".25pt"/>
            </w:pict>
          </mc:Fallback>
        </mc:AlternateContent>
      </w:r>
      <w:r>
        <w:rPr>
          <w:rFonts w:ascii="ＭＳ 明朝" w:eastAsia="ＭＳ 明朝" w:hAnsi="ＭＳ 明朝" w:cs="ＭＳ 明朝" w:hint="eastAsia"/>
          <w:b/>
          <w:sz w:val="24"/>
          <w:szCs w:val="18"/>
        </w:rPr>
        <w:t>✐</w:t>
      </w:r>
      <w:r>
        <w:rPr>
          <w:rFonts w:ascii="BIZ UDゴシック" w:eastAsia="BIZ UDゴシック" w:hAnsi="BIZ UDゴシック" w:hint="eastAsia"/>
          <w:b/>
          <w:sz w:val="24"/>
          <w:szCs w:val="18"/>
        </w:rPr>
        <w:t>知識の確認</w:t>
      </w:r>
      <w:r>
        <w:rPr>
          <w:rFonts w:ascii="BIZ UDゴシック" w:eastAsia="BIZ UDゴシック" w:hAnsi="BIZ UDゴシック" w:hint="eastAsia"/>
          <w:sz w:val="18"/>
          <w:szCs w:val="18"/>
        </w:rPr>
        <w:t xml:space="preserve">　</w:t>
      </w:r>
      <w:r>
        <w:rPr>
          <w:rFonts w:ascii="UD デジタル 教科書体 NP-R" w:eastAsia="UD デジタル 教科書体 NP-R" w:hAnsi="游明朝" w:hint="eastAsia"/>
          <w:sz w:val="18"/>
          <w:szCs w:val="18"/>
        </w:rPr>
        <w:t xml:space="preserve">　</w:t>
      </w:r>
      <w:r>
        <w:rPr>
          <w:rFonts w:ascii="BIZ UDゴシック" w:eastAsia="BIZ UDゴシック" w:hAnsi="BIZ UDゴシック" w:hint="eastAsia"/>
          <w:sz w:val="16"/>
          <w:szCs w:val="16"/>
        </w:rPr>
        <w:t>しっかり理解できたものにチェック</w:t>
      </w:r>
      <w:r>
        <w:rPr>
          <w:rFonts w:ascii="Segoe UI Symbol" w:eastAsia="BIZ UDゴシック" w:hAnsi="Segoe UI Symbol" w:cs="Segoe UI Symbol"/>
          <w:sz w:val="16"/>
          <w:szCs w:val="16"/>
        </w:rPr>
        <w:t>☑</w:t>
      </w:r>
      <w:r>
        <w:rPr>
          <w:rFonts w:ascii="BIZ UDゴシック" w:eastAsia="BIZ UDゴシック" w:hAnsi="BIZ UDゴシック" w:cs="UD デジタル 教科書体 NP-R" w:hint="eastAsia"/>
          <w:sz w:val="16"/>
          <w:szCs w:val="16"/>
        </w:rPr>
        <w:t>をつけましょう。</w:t>
      </w:r>
    </w:p>
    <w:p w14:paraId="3D7E43C3" w14:textId="77777777" w:rsidR="00751CB4" w:rsidRPr="00E25D2D" w:rsidRDefault="00751CB4" w:rsidP="00751CB4">
      <w:pPr>
        <w:ind w:left="200" w:hangingChars="100" w:hanging="200"/>
        <w:rPr>
          <w:rFonts w:ascii="BIZ UDゴシック" w:eastAsia="BIZ UDゴシック" w:hAnsi="BIZ UDゴシック"/>
          <w:b/>
          <w:sz w:val="20"/>
          <w:szCs w:val="18"/>
        </w:rPr>
      </w:pPr>
      <w:r>
        <w:rPr>
          <w:rFonts w:ascii="BIZ UDゴシック" w:eastAsia="BIZ UDゴシック" w:hAnsi="BIZ UDゴシック" w:hint="eastAsia"/>
          <w:b/>
          <w:sz w:val="20"/>
          <w:szCs w:val="18"/>
        </w:rPr>
        <w:t>①応急手当の意義</w:t>
      </w:r>
    </w:p>
    <w:p w14:paraId="2FFA7033" w14:textId="77777777" w:rsidR="00751CB4" w:rsidRDefault="00751CB4" w:rsidP="00751CB4">
      <w:pPr>
        <w:ind w:left="200" w:hangingChars="100" w:hanging="200"/>
        <w:rPr>
          <w:rFonts w:ascii="UD デジタル 教科書体 NP-R" w:eastAsia="UD デジタル 教科書体 NP-R" w:hAnsi="游明朝"/>
          <w:sz w:val="20"/>
          <w:szCs w:val="18"/>
        </w:rPr>
      </w:pPr>
      <w:r>
        <w:rPr>
          <w:rFonts w:ascii="UD デジタル 教科書体 NP-R" w:eastAsia="UD デジタル 教科書体 NP-R" w:hAnsi="游明朝" w:hint="eastAsia"/>
          <w:sz w:val="20"/>
          <w:szCs w:val="18"/>
        </w:rPr>
        <w:t>□けが人や病人が出た場合、その場に居合わせた人は、傷病者の状態と周囲の状況を</w:t>
      </w:r>
    </w:p>
    <w:p w14:paraId="35AF1EA2" w14:textId="77777777" w:rsidR="00751CB4" w:rsidRDefault="00751CB4" w:rsidP="00751CB4">
      <w:pPr>
        <w:ind w:leftChars="100" w:left="210"/>
        <w:rPr>
          <w:rFonts w:ascii="UD デジタル 教科書体 NP-R" w:eastAsia="UD デジタル 教科書体 NP-R" w:hAnsi="游明朝"/>
          <w:sz w:val="20"/>
          <w:szCs w:val="18"/>
        </w:rPr>
      </w:pPr>
      <w:r>
        <w:rPr>
          <w:rFonts w:ascii="UD デジタル 教科書体 NP-R" w:eastAsia="UD デジタル 教科書体 NP-R" w:hAnsi="游明朝" w:hint="eastAsia"/>
          <w:sz w:val="20"/>
          <w:szCs w:val="18"/>
        </w:rPr>
        <w:t xml:space="preserve">（　</w:t>
      </w:r>
      <w:r>
        <w:rPr>
          <w:rFonts w:ascii="UD デジタル 教科書体 NP-R" w:eastAsia="UD デジタル 教科書体 NP-R" w:hAnsi="游明朝" w:hint="eastAsia"/>
          <w:color w:val="EE0000"/>
          <w:sz w:val="20"/>
          <w:szCs w:val="18"/>
        </w:rPr>
        <w:t xml:space="preserve">　　</w:t>
      </w:r>
      <w:r>
        <w:rPr>
          <w:rFonts w:ascii="UD デジタル 教科書体 NP-R" w:eastAsia="UD デジタル 教科書体 NP-R" w:hAnsi="游明朝" w:hint="eastAsia"/>
          <w:sz w:val="20"/>
          <w:szCs w:val="18"/>
        </w:rPr>
        <w:t xml:space="preserve">　）し、適切な（　</w:t>
      </w:r>
      <w:r>
        <w:rPr>
          <w:rFonts w:ascii="UD デジタル 教科書体 NP-R" w:eastAsia="UD デジタル 教科書体 NP-R" w:hAnsi="游明朝" w:hint="eastAsia"/>
          <w:color w:val="EE0000"/>
          <w:sz w:val="20"/>
          <w:szCs w:val="18"/>
        </w:rPr>
        <w:t xml:space="preserve">　　</w:t>
      </w:r>
      <w:r>
        <w:rPr>
          <w:rFonts w:ascii="UD デジタル 教科書体 NP-R" w:eastAsia="UD デジタル 教科書体 NP-R" w:hAnsi="游明朝" w:hint="eastAsia"/>
          <w:sz w:val="20"/>
          <w:szCs w:val="18"/>
        </w:rPr>
        <w:t xml:space="preserve">　）や通報をする必要があります。この手当を</w:t>
      </w:r>
    </w:p>
    <w:p w14:paraId="1A36F8FB" w14:textId="77777777" w:rsidR="00751CB4" w:rsidRDefault="00751CB4" w:rsidP="00751CB4">
      <w:pPr>
        <w:ind w:leftChars="100" w:left="210"/>
        <w:rPr>
          <w:rFonts w:ascii="UD デジタル 教科書体 NP-R" w:eastAsia="UD デジタル 教科書体 NP-R" w:hAnsi="游明朝"/>
          <w:sz w:val="20"/>
          <w:szCs w:val="18"/>
        </w:rPr>
      </w:pPr>
      <w:r>
        <w:rPr>
          <w:rFonts w:ascii="UD デジタル 教科書体 NP-R" w:eastAsia="UD デジタル 教科書体 NP-R" w:hAnsi="游明朝" w:hint="eastAsia"/>
          <w:sz w:val="20"/>
          <w:szCs w:val="18"/>
        </w:rPr>
        <w:t xml:space="preserve">（　</w:t>
      </w:r>
      <w:r>
        <w:rPr>
          <w:rFonts w:ascii="UD デジタル 教科書体 NP-R" w:eastAsia="UD デジタル 教科書体 NP-R" w:hAnsi="游明朝" w:hint="eastAsia"/>
          <w:color w:val="EE0000"/>
          <w:sz w:val="20"/>
          <w:szCs w:val="18"/>
        </w:rPr>
        <w:t xml:space="preserve">　　　　</w:t>
      </w:r>
      <w:r>
        <w:rPr>
          <w:rFonts w:ascii="UD デジタル 教科書体 NP-R" w:eastAsia="UD デジタル 教科書体 NP-R" w:hAnsi="游明朝" w:hint="eastAsia"/>
          <w:sz w:val="20"/>
          <w:szCs w:val="18"/>
        </w:rPr>
        <w:t xml:space="preserve">　）といいます。</w:t>
      </w:r>
    </w:p>
    <w:p w14:paraId="49FA7DA4" w14:textId="77777777" w:rsidR="00751CB4" w:rsidRDefault="00751CB4" w:rsidP="00751CB4">
      <w:pPr>
        <w:rPr>
          <w:rFonts w:ascii="UD デジタル 教科書体 NP-R" w:eastAsia="UD デジタル 教科書体 NP-R" w:hAnsi="游明朝"/>
          <w:sz w:val="20"/>
          <w:szCs w:val="18"/>
        </w:rPr>
      </w:pPr>
      <w:r w:rsidRPr="00E25D2D">
        <w:rPr>
          <w:rFonts w:ascii="BIZ UDゴシック" w:eastAsia="BIZ UDゴシック" w:hAnsi="BIZ UDゴシック" w:hint="eastAsia"/>
          <w:b/>
          <w:sz w:val="20"/>
          <w:szCs w:val="18"/>
        </w:rPr>
        <w:t>②心肺蘇生法の基本</w:t>
      </w:r>
    </w:p>
    <w:p w14:paraId="29B2C8DB" w14:textId="77777777" w:rsidR="00751CB4" w:rsidRDefault="00751CB4" w:rsidP="00751CB4">
      <w:pPr>
        <w:ind w:left="400" w:hangingChars="200" w:hanging="400"/>
        <w:rPr>
          <w:rFonts w:ascii="UD デジタル 教科書体 NP-R" w:eastAsia="UD デジタル 教科書体 NP-R" w:hAnsi="游明朝"/>
          <w:color w:val="000000" w:themeColor="text1"/>
          <w:sz w:val="20"/>
          <w:szCs w:val="18"/>
        </w:rPr>
      </w:pPr>
      <w:r>
        <w:rPr>
          <w:rFonts w:ascii="UD デジタル 教科書体 NP-R" w:eastAsia="UD デジタル 教科書体 NP-R" w:hAnsi="游明朝" w:hint="eastAsia"/>
          <w:sz w:val="20"/>
          <w:szCs w:val="18"/>
        </w:rPr>
        <w:t>□</w:t>
      </w:r>
      <w:r>
        <w:rPr>
          <w:rFonts w:ascii="UD デジタル 教科書体 NP-R" w:eastAsia="UD デジタル 教科書体 NP-R" w:hAnsi="游明朝" w:hint="eastAsia"/>
          <w:color w:val="000000" w:themeColor="text1"/>
          <w:sz w:val="20"/>
          <w:szCs w:val="18"/>
        </w:rPr>
        <w:t xml:space="preserve">傷病者を発見した場合は、まず、（　</w:t>
      </w:r>
      <w:r>
        <w:rPr>
          <w:rFonts w:ascii="UD デジタル 教科書体 NP-R" w:eastAsia="UD デジタル 教科書体 NP-R" w:hAnsi="游明朝" w:hint="eastAsia"/>
          <w:color w:val="EE0000"/>
          <w:sz w:val="20"/>
          <w:szCs w:val="18"/>
        </w:rPr>
        <w:t xml:space="preserve">　　</w:t>
      </w:r>
      <w:r>
        <w:rPr>
          <w:rFonts w:ascii="UD デジタル 教科書体 NP-R" w:eastAsia="UD デジタル 教科書体 NP-R" w:hAnsi="游明朝" w:hint="eastAsia"/>
          <w:color w:val="000000" w:themeColor="text1"/>
          <w:sz w:val="20"/>
          <w:szCs w:val="18"/>
        </w:rPr>
        <w:t xml:space="preserve">　）で十分に応急手当が行える場所かなどを確</w:t>
      </w:r>
    </w:p>
    <w:p w14:paraId="4AD04FF3" w14:textId="77777777" w:rsidR="00751CB4" w:rsidRDefault="00751CB4" w:rsidP="00751CB4">
      <w:pPr>
        <w:rPr>
          <w:rFonts w:ascii="UD デジタル 教科書体 NP-R" w:eastAsia="UD デジタル 教科書体 NP-R" w:hAnsi="游明朝"/>
          <w:color w:val="000000" w:themeColor="text1"/>
          <w:sz w:val="20"/>
          <w:szCs w:val="18"/>
        </w:rPr>
      </w:pPr>
      <w:r>
        <w:rPr>
          <w:rFonts w:ascii="UD デジタル 教科書体 NP-R" w:eastAsia="UD デジタル 教科書体 NP-R" w:hAnsi="游明朝" w:hint="eastAsia"/>
          <w:color w:val="000000" w:themeColor="text1"/>
          <w:sz w:val="20"/>
          <w:szCs w:val="18"/>
        </w:rPr>
        <w:t xml:space="preserve">　認し、必要があれば（　</w:t>
      </w:r>
      <w:r>
        <w:rPr>
          <w:rFonts w:ascii="UD デジタル 教科書体 NP-R" w:eastAsia="UD デジタル 教科書体 NP-R" w:hAnsi="游明朝" w:hint="eastAsia"/>
          <w:color w:val="EE0000"/>
          <w:sz w:val="20"/>
          <w:szCs w:val="18"/>
        </w:rPr>
        <w:t xml:space="preserve">　　</w:t>
      </w:r>
      <w:r w:rsidRPr="00E25D2D">
        <w:rPr>
          <w:rFonts w:ascii="UD デジタル 教科書体 NP-R" w:eastAsia="UD デジタル 教科書体 NP-R" w:hAnsi="游明朝" w:hint="eastAsia"/>
          <w:color w:val="EE0000"/>
          <w:sz w:val="20"/>
          <w:szCs w:val="18"/>
        </w:rPr>
        <w:t xml:space="preserve">　</w:t>
      </w:r>
      <w:r>
        <w:rPr>
          <w:rFonts w:ascii="UD デジタル 教科書体 NP-R" w:eastAsia="UD デジタル 教科書体 NP-R" w:hAnsi="游明朝" w:hint="eastAsia"/>
          <w:color w:val="000000" w:themeColor="text1"/>
          <w:sz w:val="20"/>
          <w:szCs w:val="18"/>
        </w:rPr>
        <w:t>）します。傷病者に近づけない場合は、直ちに</w:t>
      </w:r>
    </w:p>
    <w:p w14:paraId="349807AD" w14:textId="77777777" w:rsidR="00751CB4" w:rsidRPr="00296FBC" w:rsidRDefault="00751CB4" w:rsidP="00751CB4">
      <w:pPr>
        <w:ind w:firstLineChars="100" w:firstLine="200"/>
        <w:rPr>
          <w:rFonts w:ascii="UD デジタル 教科書体 NP-R" w:eastAsia="UD デジタル 教科書体 NP-R" w:hAnsi="游明朝"/>
          <w:color w:val="000000" w:themeColor="text1"/>
          <w:sz w:val="20"/>
          <w:szCs w:val="18"/>
        </w:rPr>
      </w:pPr>
      <w:r>
        <w:rPr>
          <w:rFonts w:ascii="UD デジタル 教科書体 NP-R" w:eastAsia="UD デジタル 教科書体 NP-R" w:hAnsi="游明朝" w:hint="eastAsia"/>
          <w:color w:val="000000" w:themeColor="text1"/>
          <w:sz w:val="20"/>
          <w:szCs w:val="18"/>
        </w:rPr>
        <w:t xml:space="preserve">（　</w:t>
      </w:r>
      <w:r>
        <w:rPr>
          <w:rFonts w:ascii="UD デジタル 教科書体 NP-R" w:eastAsia="UD デジタル 教科書体 NP-R" w:hAnsi="游明朝" w:hint="eastAsia"/>
          <w:color w:val="EE0000"/>
          <w:sz w:val="20"/>
          <w:szCs w:val="18"/>
        </w:rPr>
        <w:t xml:space="preserve">　　</w:t>
      </w:r>
      <w:r>
        <w:rPr>
          <w:rFonts w:ascii="UD デジタル 教科書体 NP-R" w:eastAsia="UD デジタル 教科書体 NP-R" w:hAnsi="游明朝" w:hint="eastAsia"/>
          <w:color w:val="000000" w:themeColor="text1"/>
          <w:sz w:val="20"/>
          <w:szCs w:val="18"/>
        </w:rPr>
        <w:t xml:space="preserve">　）をします。</w:t>
      </w:r>
    </w:p>
    <w:p w14:paraId="476B4EFD" w14:textId="3899D4C8" w:rsidR="00751CB4" w:rsidRDefault="00751CB4" w:rsidP="00751CB4">
      <w:pPr>
        <w:ind w:left="200" w:hangingChars="100" w:hanging="200"/>
        <w:rPr>
          <w:rFonts w:ascii="UD デジタル 教科書体 NP-R" w:eastAsia="UD デジタル 教科書体 NP-R" w:hAnsi="游明朝"/>
          <w:sz w:val="20"/>
          <w:szCs w:val="18"/>
        </w:rPr>
      </w:pPr>
      <w:r>
        <w:rPr>
          <w:rFonts w:ascii="UD デジタル 教科書体 NP-R" w:eastAsia="UD デジタル 教科書体 NP-R" w:hAnsi="游明朝" w:hint="eastAsia"/>
          <w:sz w:val="20"/>
          <w:szCs w:val="18"/>
        </w:rPr>
        <w:t xml:space="preserve">□傷病者に近づけたら、（　</w:t>
      </w:r>
      <w:r>
        <w:rPr>
          <w:rFonts w:ascii="UD デジタル 教科書体 NP-R" w:eastAsia="UD デジタル 教科書体 NP-R" w:hAnsi="游明朝" w:hint="eastAsia"/>
          <w:color w:val="EE0000"/>
          <w:sz w:val="20"/>
          <w:szCs w:val="18"/>
        </w:rPr>
        <w:t xml:space="preserve">　　</w:t>
      </w:r>
      <w:r>
        <w:rPr>
          <w:rFonts w:ascii="UD デジタル 教科書体 NP-R" w:eastAsia="UD デジタル 教科書体 NP-R" w:hAnsi="游明朝" w:hint="eastAsia"/>
          <w:sz w:val="20"/>
          <w:szCs w:val="18"/>
        </w:rPr>
        <w:t xml:space="preserve">　）の確認をします。反応がないか判断に迷う場合は、助けを求め、通報をし、（　</w:t>
      </w:r>
      <w:r>
        <w:rPr>
          <w:rFonts w:ascii="UD デジタル 教科書体 NP-R" w:eastAsia="UD デジタル 教科書体 NP-R" w:hAnsi="游明朝" w:hint="eastAsia"/>
          <w:color w:val="EE0000"/>
          <w:sz w:val="20"/>
          <w:szCs w:val="18"/>
        </w:rPr>
        <w:t xml:space="preserve">　　　　</w:t>
      </w:r>
      <w:r>
        <w:rPr>
          <w:rFonts w:ascii="UD デジタル 教科書体 NP-R" w:eastAsia="UD デジタル 教科書体 NP-R" w:hAnsi="游明朝" w:hint="eastAsia"/>
          <w:sz w:val="20"/>
          <w:szCs w:val="18"/>
        </w:rPr>
        <w:t xml:space="preserve">　）を行います。この場合は、まず（　</w:t>
      </w:r>
      <w:r>
        <w:rPr>
          <w:rFonts w:ascii="UD デジタル 教科書体 NP-R" w:eastAsia="UD デジタル 教科書体 NP-R" w:hAnsi="游明朝" w:hint="eastAsia"/>
          <w:color w:val="EE0000"/>
          <w:sz w:val="20"/>
          <w:szCs w:val="18"/>
        </w:rPr>
        <w:t xml:space="preserve">　　　　</w:t>
      </w:r>
      <w:r>
        <w:rPr>
          <w:rFonts w:ascii="UD デジタル 教科書体 NP-R" w:eastAsia="UD デジタル 教科書体 NP-R" w:hAnsi="游明朝" w:hint="eastAsia"/>
          <w:sz w:val="20"/>
          <w:szCs w:val="18"/>
        </w:rPr>
        <w:t xml:space="preserve">　）を行います。近くに（　</w:t>
      </w:r>
      <w:r w:rsidR="00F6021E">
        <w:rPr>
          <w:rFonts w:ascii="UD デジタル 教科書体 NP-R" w:eastAsia="UD デジタル 教科書体 NP-R" w:hAnsi="游明朝" w:hint="eastAsia"/>
          <w:sz w:val="20"/>
          <w:szCs w:val="18"/>
        </w:rPr>
        <w:t xml:space="preserve">　　　</w:t>
      </w:r>
      <w:r>
        <w:rPr>
          <w:rFonts w:ascii="UD デジタル 教科書体 NP-R" w:eastAsia="UD デジタル 教科書体 NP-R" w:hAnsi="游明朝" w:hint="eastAsia"/>
          <w:sz w:val="20"/>
          <w:szCs w:val="18"/>
        </w:rPr>
        <w:t xml:space="preserve">　）がある場合は、それを用いた手当を行います。</w:t>
      </w:r>
    </w:p>
    <w:p w14:paraId="7AC22343" w14:textId="77777777" w:rsidR="00751CB4" w:rsidRPr="00E25D2D" w:rsidRDefault="00751CB4" w:rsidP="00751CB4">
      <w:pPr>
        <w:ind w:left="200" w:hangingChars="100" w:hanging="200"/>
        <w:rPr>
          <w:rFonts w:ascii="BIZ UDゴシック" w:eastAsia="BIZ UDゴシック" w:hAnsi="BIZ UDゴシック"/>
          <w:b/>
          <w:sz w:val="20"/>
          <w:szCs w:val="18"/>
        </w:rPr>
      </w:pPr>
      <w:r>
        <w:rPr>
          <w:rFonts w:ascii="BIZ UDゴシック" w:eastAsia="BIZ UDゴシック" w:hAnsi="BIZ UDゴシック" w:hint="eastAsia"/>
          <w:b/>
          <w:sz w:val="20"/>
          <w:szCs w:val="18"/>
        </w:rPr>
        <w:t>③</w:t>
      </w:r>
      <w:proofErr w:type="gramStart"/>
      <w:r>
        <w:rPr>
          <w:rFonts w:ascii="BIZ UDゴシック" w:eastAsia="BIZ UDゴシック" w:hAnsi="BIZ UDゴシック" w:hint="eastAsia"/>
          <w:b/>
          <w:sz w:val="20"/>
          <w:szCs w:val="18"/>
        </w:rPr>
        <w:t>きずの</w:t>
      </w:r>
      <w:proofErr w:type="gramEnd"/>
      <w:r>
        <w:rPr>
          <w:rFonts w:ascii="BIZ UDゴシック" w:eastAsia="BIZ UDゴシック" w:hAnsi="BIZ UDゴシック" w:hint="eastAsia"/>
          <w:b/>
          <w:sz w:val="20"/>
          <w:szCs w:val="18"/>
        </w:rPr>
        <w:t>手当の基本</w:t>
      </w:r>
    </w:p>
    <w:p w14:paraId="04CFBC00" w14:textId="77777777" w:rsidR="00751CB4" w:rsidRDefault="00751CB4" w:rsidP="00751CB4">
      <w:pPr>
        <w:ind w:left="200" w:hangingChars="100" w:hanging="200"/>
        <w:rPr>
          <w:rFonts w:ascii="UD デジタル 教科書体 NP-R" w:eastAsia="UD デジタル 教科書体 NP-R" w:hAnsi="游明朝"/>
          <w:sz w:val="20"/>
          <w:szCs w:val="18"/>
        </w:rPr>
      </w:pPr>
      <w:r>
        <w:rPr>
          <w:rFonts w:ascii="UD デジタル 教科書体 NP-R" w:eastAsia="UD デジタル 教科書体 NP-R" w:hAnsi="游明朝" w:hint="eastAsia"/>
          <w:sz w:val="20"/>
          <w:szCs w:val="18"/>
        </w:rPr>
        <w:t>□</w:t>
      </w:r>
      <w:proofErr w:type="gramStart"/>
      <w:r>
        <w:rPr>
          <w:rFonts w:ascii="UD デジタル 教科書体 NP-R" w:eastAsia="UD デジタル 教科書体 NP-R" w:hAnsi="游明朝" w:hint="eastAsia"/>
          <w:sz w:val="20"/>
          <w:szCs w:val="18"/>
        </w:rPr>
        <w:t>きずの</w:t>
      </w:r>
      <w:proofErr w:type="gramEnd"/>
      <w:r>
        <w:rPr>
          <w:rFonts w:ascii="UD デジタル 教科書体 NP-R" w:eastAsia="UD デジタル 教科書体 NP-R" w:hAnsi="游明朝" w:hint="eastAsia"/>
          <w:sz w:val="20"/>
          <w:szCs w:val="18"/>
        </w:rPr>
        <w:t xml:space="preserve">手当の基本は、①（　</w:t>
      </w:r>
      <w:r>
        <w:rPr>
          <w:rFonts w:ascii="UD デジタル 教科書体 NP-R" w:eastAsia="UD デジタル 教科書体 NP-R" w:hAnsi="游明朝" w:hint="eastAsia"/>
          <w:color w:val="EE0000"/>
          <w:sz w:val="20"/>
          <w:szCs w:val="18"/>
        </w:rPr>
        <w:t xml:space="preserve">　　</w:t>
      </w:r>
      <w:r>
        <w:rPr>
          <w:rFonts w:ascii="UD デジタル 教科書体 NP-R" w:eastAsia="UD デジタル 教科書体 NP-R" w:hAnsi="游明朝" w:hint="eastAsia"/>
          <w:sz w:val="20"/>
          <w:szCs w:val="18"/>
        </w:rPr>
        <w:t xml:space="preserve">　）を止める　②（</w:t>
      </w:r>
      <w:r w:rsidRPr="00E25D2D">
        <w:rPr>
          <w:rFonts w:ascii="UD デジタル 教科書体 NP-R" w:eastAsia="UD デジタル 教科書体 NP-R" w:hAnsi="游明朝" w:hint="eastAsia"/>
          <w:color w:val="EE0000"/>
          <w:sz w:val="20"/>
          <w:szCs w:val="18"/>
        </w:rPr>
        <w:t xml:space="preserve">　</w:t>
      </w:r>
      <w:r>
        <w:rPr>
          <w:rFonts w:ascii="UD デジタル 教科書体 NP-R" w:eastAsia="UD デジタル 教科書体 NP-R" w:hAnsi="游明朝" w:hint="eastAsia"/>
          <w:color w:val="EE0000"/>
          <w:sz w:val="20"/>
          <w:szCs w:val="18"/>
        </w:rPr>
        <w:t xml:space="preserve">　　</w:t>
      </w:r>
      <w:r>
        <w:rPr>
          <w:rFonts w:ascii="UD デジタル 教科書体 NP-R" w:eastAsia="UD デジタル 教科書体 NP-R" w:hAnsi="游明朝" w:hint="eastAsia"/>
          <w:sz w:val="20"/>
          <w:szCs w:val="18"/>
        </w:rPr>
        <w:t xml:space="preserve">　）感染を防ぐ</w:t>
      </w:r>
    </w:p>
    <w:p w14:paraId="306C0CD0" w14:textId="77777777" w:rsidR="00751CB4" w:rsidRDefault="00751CB4" w:rsidP="00751CB4">
      <w:pPr>
        <w:ind w:leftChars="100" w:left="210"/>
        <w:rPr>
          <w:rFonts w:ascii="UD デジタル 教科書体 NP-R" w:eastAsia="UD デジタル 教科書体 NP-R" w:hAnsi="游明朝"/>
          <w:sz w:val="20"/>
          <w:szCs w:val="18"/>
        </w:rPr>
      </w:pPr>
      <w:r>
        <w:rPr>
          <w:rFonts w:ascii="UD デジタル 教科書体 NP-R" w:eastAsia="UD デジタル 教科書体 NP-R" w:hAnsi="游明朝" w:hint="eastAsia"/>
          <w:sz w:val="20"/>
          <w:szCs w:val="18"/>
        </w:rPr>
        <w:t xml:space="preserve">③（　</w:t>
      </w:r>
      <w:r>
        <w:rPr>
          <w:rFonts w:ascii="UD デジタル 教科書体 NP-R" w:eastAsia="UD デジタル 教科書体 NP-R" w:hAnsi="游明朝" w:hint="eastAsia"/>
          <w:color w:val="EE0000"/>
          <w:sz w:val="20"/>
          <w:szCs w:val="18"/>
        </w:rPr>
        <w:t xml:space="preserve">　　</w:t>
      </w:r>
      <w:r>
        <w:rPr>
          <w:rFonts w:ascii="UD デジタル 教科書体 NP-R" w:eastAsia="UD デジタル 教科書体 NP-R" w:hAnsi="游明朝" w:hint="eastAsia"/>
          <w:sz w:val="20"/>
          <w:szCs w:val="18"/>
        </w:rPr>
        <w:t xml:space="preserve">　）を和らげることです。</w:t>
      </w:r>
    </w:p>
    <w:p w14:paraId="3C3465F9" w14:textId="77777777" w:rsidR="00751CB4" w:rsidRDefault="00751CB4" w:rsidP="00751CB4">
      <w:pPr>
        <w:ind w:left="200" w:hangingChars="100" w:hanging="200"/>
        <w:rPr>
          <w:rFonts w:ascii="UD デジタル 教科書体 NP-R" w:eastAsia="UD デジタル 教科書体 NP-R" w:hAnsi="游明朝"/>
          <w:sz w:val="20"/>
          <w:szCs w:val="18"/>
        </w:rPr>
      </w:pPr>
      <w:r>
        <w:rPr>
          <w:rFonts w:ascii="UD デジタル 教科書体 NP-R" w:eastAsia="UD デジタル 教科書体 NP-R" w:hAnsi="游明朝" w:hint="eastAsia"/>
          <w:sz w:val="20"/>
          <w:szCs w:val="18"/>
        </w:rPr>
        <w:t xml:space="preserve">□出血が多い場合には、直ちに（　</w:t>
      </w:r>
      <w:r>
        <w:rPr>
          <w:rFonts w:ascii="UD デジタル 教科書体 NP-R" w:eastAsia="UD デジタル 教科書体 NP-R" w:hAnsi="游明朝" w:hint="eastAsia"/>
          <w:color w:val="EE0000"/>
          <w:sz w:val="20"/>
          <w:szCs w:val="18"/>
        </w:rPr>
        <w:t xml:space="preserve">　　</w:t>
      </w:r>
      <w:r>
        <w:rPr>
          <w:rFonts w:ascii="UD デジタル 教科書体 NP-R" w:eastAsia="UD デジタル 教科書体 NP-R" w:hAnsi="游明朝" w:hint="eastAsia"/>
          <w:sz w:val="20"/>
          <w:szCs w:val="18"/>
        </w:rPr>
        <w:t xml:space="preserve">　）が必要です。</w:t>
      </w:r>
    </w:p>
    <w:p w14:paraId="4138D634" w14:textId="77777777" w:rsidR="00751CB4" w:rsidRDefault="00751CB4" w:rsidP="00751CB4">
      <w:pPr>
        <w:ind w:left="200" w:hangingChars="100" w:hanging="200"/>
        <w:rPr>
          <w:rFonts w:ascii="UD デジタル 教科書体 NP-R" w:eastAsia="UD デジタル 教科書体 NP-R" w:hAnsi="游明朝"/>
          <w:sz w:val="20"/>
          <w:szCs w:val="18"/>
        </w:rPr>
      </w:pPr>
      <w:r>
        <w:rPr>
          <w:rFonts w:ascii="UD デジタル 教科書体 NP-R" w:eastAsia="UD デジタル 教科書体 NP-R" w:hAnsi="游明朝" w:hint="eastAsia"/>
          <w:sz w:val="20"/>
          <w:szCs w:val="18"/>
        </w:rPr>
        <w:t xml:space="preserve">　止血法の基本は、（　</w:t>
      </w:r>
      <w:r>
        <w:rPr>
          <w:rFonts w:ascii="UD デジタル 教科書体 NP-R" w:eastAsia="UD デジタル 教科書体 NP-R" w:hAnsi="游明朝" w:hint="eastAsia"/>
          <w:color w:val="EE0000"/>
          <w:sz w:val="20"/>
          <w:szCs w:val="18"/>
        </w:rPr>
        <w:t xml:space="preserve">　　　　　　　</w:t>
      </w:r>
      <w:r>
        <w:rPr>
          <w:rFonts w:ascii="UD デジタル 教科書体 NP-R" w:eastAsia="UD デジタル 教科書体 NP-R" w:hAnsi="游明朝" w:hint="eastAsia"/>
          <w:sz w:val="20"/>
          <w:szCs w:val="18"/>
        </w:rPr>
        <w:t xml:space="preserve">　）です。</w:t>
      </w:r>
    </w:p>
    <w:p w14:paraId="3C7E4D13" w14:textId="77777777" w:rsidR="00751CB4" w:rsidRDefault="00751CB4" w:rsidP="00751CB4">
      <w:pPr>
        <w:ind w:left="200" w:hangingChars="100" w:hanging="200"/>
        <w:rPr>
          <w:rFonts w:ascii="UD デジタル 教科書体 NP-R" w:eastAsia="UD デジタル 教科書体 NP-R" w:hAnsi="游明朝"/>
          <w:sz w:val="20"/>
          <w:szCs w:val="18"/>
        </w:rPr>
      </w:pPr>
      <w:r>
        <w:rPr>
          <w:rFonts w:ascii="UD デジタル 教科書体 NP-R" w:eastAsia="UD デジタル 教科書体 NP-R" w:hAnsi="游明朝" w:hint="eastAsia"/>
          <w:sz w:val="20"/>
          <w:szCs w:val="18"/>
        </w:rPr>
        <w:t xml:space="preserve">□骨折が疑われる場合は、患部を動かさないよう（　</w:t>
      </w:r>
      <w:r>
        <w:rPr>
          <w:rFonts w:ascii="UD デジタル 教科書体 NP-R" w:eastAsia="UD デジタル 教科書体 NP-R" w:hAnsi="游明朝" w:hint="eastAsia"/>
          <w:color w:val="EE0000"/>
          <w:sz w:val="20"/>
          <w:szCs w:val="18"/>
        </w:rPr>
        <w:t xml:space="preserve">　　</w:t>
      </w:r>
      <w:r>
        <w:rPr>
          <w:rFonts w:ascii="UD デジタル 教科書体 NP-R" w:eastAsia="UD デジタル 教科書体 NP-R" w:hAnsi="游明朝" w:hint="eastAsia"/>
          <w:sz w:val="20"/>
          <w:szCs w:val="18"/>
        </w:rPr>
        <w:t xml:space="preserve">　）をする必要があります。</w:t>
      </w:r>
    </w:p>
    <w:p w14:paraId="545FB6FB" w14:textId="77777777" w:rsidR="00751CB4" w:rsidRDefault="00751CB4" w:rsidP="00751CB4">
      <w:pPr>
        <w:ind w:left="200" w:hangingChars="100" w:hanging="200"/>
        <w:rPr>
          <w:rFonts w:ascii="UD デジタル 教科書体 NP-R" w:eastAsia="UD デジタル 教科書体 NP-R" w:hAnsi="游明朝"/>
          <w:sz w:val="20"/>
          <w:szCs w:val="18"/>
        </w:rPr>
      </w:pPr>
    </w:p>
    <w:p w14:paraId="76FB964B" w14:textId="77777777" w:rsidR="00751CB4" w:rsidRDefault="00751CB4" w:rsidP="00751CB4">
      <w:pPr>
        <w:spacing w:line="360" w:lineRule="auto"/>
        <w:rPr>
          <w:rFonts w:ascii="BIZ UDPゴシック" w:eastAsia="BIZ UDPゴシック" w:hAnsi="BIZ UDPゴシック"/>
          <w:sz w:val="24"/>
          <w:szCs w:val="18"/>
          <w:u w:val="dotted"/>
        </w:rPr>
      </w:pPr>
      <w:r>
        <w:rPr>
          <w:rFonts w:ascii="BIZ UDPゴシック" w:eastAsia="BIZ UDPゴシック" w:hAnsi="BIZ UDPゴシック"/>
          <w:sz w:val="24"/>
          <w:szCs w:val="18"/>
          <w:u w:val="dotted"/>
        </w:rPr>
        <w:t>memo</w:t>
      </w:r>
    </w:p>
    <w:p w14:paraId="2CC1B6A8" w14:textId="77777777" w:rsidR="00751CB4" w:rsidRDefault="00751CB4" w:rsidP="00751CB4">
      <w:pPr>
        <w:rPr>
          <w:rFonts w:ascii="BIZ UD明朝 Medium" w:eastAsia="BIZ UD明朝 Medium" w:hAnsi="BIZ UD明朝 Medium"/>
          <w:u w:val="dotted"/>
        </w:rPr>
      </w:pPr>
    </w:p>
    <w:p w14:paraId="1E8904CE" w14:textId="77777777" w:rsidR="00751CB4" w:rsidRDefault="00751CB4" w:rsidP="00751CB4">
      <w:pPr>
        <w:rPr>
          <w:rFonts w:ascii="BIZ UD明朝 Medium" w:eastAsia="BIZ UD明朝 Medium" w:hAnsi="BIZ UD明朝 Medium"/>
          <w:u w:val="dotted"/>
        </w:rPr>
      </w:pPr>
      <w:r>
        <w:rPr>
          <w:rFonts w:ascii="BIZ UD明朝 Medium" w:eastAsia="BIZ UD明朝 Medium" w:hAnsi="BIZ UD明朝 Medium" w:hint="eastAsia"/>
          <w:u w:val="dotted"/>
        </w:rPr>
        <w:t xml:space="preserve">　　　　　　　　　　　　　　　　　　　　　　　　　　　　　　　　　　　　　　</w:t>
      </w:r>
    </w:p>
    <w:p w14:paraId="098A080A" w14:textId="77777777" w:rsidR="00751CB4" w:rsidRDefault="00751CB4" w:rsidP="00751CB4">
      <w:pPr>
        <w:rPr>
          <w:rFonts w:ascii="BIZ UD明朝 Medium" w:eastAsia="BIZ UD明朝 Medium" w:hAnsi="BIZ UD明朝 Medium"/>
          <w:u w:val="dotted"/>
        </w:rPr>
      </w:pPr>
      <w:r>
        <w:rPr>
          <w:rFonts w:ascii="BIZ UD明朝 Medium" w:eastAsia="BIZ UD明朝 Medium" w:hAnsi="BIZ UD明朝 Medium" w:hint="eastAsia"/>
          <w:u w:val="dotted"/>
        </w:rPr>
        <w:t xml:space="preserve">　　　　　　　　　　　　　　　　　　　　　　　　　　　　　　　　　　　　　　</w:t>
      </w:r>
    </w:p>
    <w:p w14:paraId="0F6319C3" w14:textId="77777777" w:rsidR="00751CB4" w:rsidRDefault="00751CB4" w:rsidP="00751CB4">
      <w:pPr>
        <w:rPr>
          <w:rFonts w:ascii="BIZ UD明朝 Medium" w:eastAsia="BIZ UD明朝 Medium" w:hAnsi="BIZ UD明朝 Medium"/>
          <w:u w:val="dotted"/>
        </w:rPr>
      </w:pPr>
      <w:r>
        <w:rPr>
          <w:rFonts w:ascii="BIZ UD明朝 Medium" w:eastAsia="BIZ UD明朝 Medium" w:hAnsi="BIZ UD明朝 Medium" w:hint="eastAsia"/>
          <w:u w:val="dotted"/>
        </w:rPr>
        <w:t xml:space="preserve">　　　　　　　　　　　　　　　　　　　　　　　　　　　　　　　　　　　　　　</w:t>
      </w:r>
    </w:p>
    <w:p w14:paraId="67E0152B" w14:textId="77777777" w:rsidR="00751CB4" w:rsidRDefault="00751CB4" w:rsidP="00751CB4">
      <w:pPr>
        <w:rPr>
          <w:rFonts w:ascii="BIZ UD明朝 Medium" w:eastAsia="BIZ UD明朝 Medium" w:hAnsi="BIZ UD明朝 Medium"/>
          <w:u w:val="dotted"/>
        </w:rPr>
      </w:pPr>
      <w:r>
        <w:rPr>
          <w:rFonts w:ascii="BIZ UD明朝 Medium" w:eastAsia="BIZ UD明朝 Medium" w:hAnsi="BIZ UD明朝 Medium" w:hint="eastAsia"/>
          <w:u w:val="dotted"/>
        </w:rPr>
        <w:t xml:space="preserve">　　　　　　　　　　　　　　　　　　　　　　　　　　　　　　　　　　　　　　</w:t>
      </w:r>
    </w:p>
    <w:p w14:paraId="7E177689" w14:textId="5A63EB0B" w:rsidR="00EE1C40" w:rsidRPr="00A03C7B" w:rsidRDefault="00751CB4" w:rsidP="00751CB4">
      <w:pPr>
        <w:rPr>
          <w:rFonts w:ascii="BIZ UD明朝 Medium" w:eastAsia="BIZ UD明朝 Medium" w:hAnsi="BIZ UD明朝 Medium"/>
          <w:u w:val="dotted"/>
        </w:rPr>
      </w:pPr>
      <w:r>
        <w:rPr>
          <w:rFonts w:ascii="BIZ UD明朝 Medium" w:eastAsia="BIZ UD明朝 Medium" w:hAnsi="BIZ UD明朝 Medium" w:hint="eastAsia"/>
          <w:u w:val="dotted"/>
        </w:rPr>
        <w:t xml:space="preserve">　　　　　　　　　　　　　　　　　　　　　　　　　　　　　　　　　　　　　　</w:t>
      </w:r>
    </w:p>
    <w:sectPr w:rsidR="00EE1C40" w:rsidRPr="00A03C7B">
      <w:headerReference w:type="default" r:id="rId6"/>
      <w:pgSz w:w="10318" w:h="14570" w:code="13"/>
      <w:pgMar w:top="1418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288217" w14:textId="77777777" w:rsidR="00CA7E15" w:rsidRDefault="00CA7E15">
      <w:r>
        <w:separator/>
      </w:r>
    </w:p>
  </w:endnote>
  <w:endnote w:type="continuationSeparator" w:id="0">
    <w:p w14:paraId="7D5E73E4" w14:textId="77777777" w:rsidR="00CA7E15" w:rsidRDefault="00CA7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4F5CC4" w14:textId="77777777" w:rsidR="00CA7E15" w:rsidRDefault="00CA7E15">
      <w:r>
        <w:separator/>
      </w:r>
    </w:p>
  </w:footnote>
  <w:footnote w:type="continuationSeparator" w:id="0">
    <w:p w14:paraId="530D4686" w14:textId="77777777" w:rsidR="00CA7E15" w:rsidRDefault="00CA7E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8BBB19" w14:textId="77777777" w:rsidR="005166A2" w:rsidRDefault="007D1908">
    <w:pPr>
      <w:pStyle w:val="a3"/>
      <w:rPr>
        <w:rFonts w:ascii="BIZ UDゴシック" w:eastAsia="BIZ UDゴシック" w:hAnsi="BIZ UDゴシック"/>
        <w:sz w:val="12"/>
        <w:szCs w:val="12"/>
      </w:rPr>
    </w:pPr>
    <w:r>
      <w:rPr>
        <w:rFonts w:ascii="BIZ UDゴシック" w:eastAsia="BIZ UDゴシック" w:hAnsi="BIZ UDゴシック"/>
      </w:rPr>
      <w:tab/>
    </w:r>
    <w:r>
      <w:rPr>
        <w:rFonts w:ascii="BIZ UDゴシック" w:eastAsia="BIZ UDゴシック" w:hAnsi="BIZ UDゴシック" w:hint="eastAsia"/>
      </w:rPr>
      <w:t xml:space="preserve">　　　　　　　　　　　　　　　　</w:t>
    </w:r>
    <w:r>
      <w:rPr>
        <w:rFonts w:ascii="BIZ UDゴシック" w:eastAsia="BIZ UDゴシック" w:hAnsi="BIZ UDゴシック" w:hint="eastAsia"/>
        <w:sz w:val="12"/>
        <w:szCs w:val="12"/>
      </w:rPr>
      <w:t xml:space="preserve">　　　　　　　　　　　　　　「新・中学保健体育の学習2年」知識の確認</w:t>
    </w:r>
  </w:p>
  <w:p w14:paraId="059583BB" w14:textId="77777777" w:rsidR="005166A2" w:rsidRDefault="00212F8F">
    <w:pPr>
      <w:snapToGrid w:val="0"/>
      <w:ind w:left="180" w:hangingChars="100" w:hanging="180"/>
      <w:rPr>
        <w:rFonts w:ascii="BIZ UDゴシック" w:eastAsia="BIZ UDゴシック" w:hAnsi="BIZ UDゴシック"/>
        <w:sz w:val="18"/>
        <w:szCs w:val="18"/>
      </w:rPr>
    </w:pPr>
    <w:r>
      <w:rPr>
        <w:rFonts w:ascii="BIZ UDゴシック" w:eastAsia="BIZ UDゴシック" w:hAnsi="BIZ UDゴシック" w:hint="eastAsia"/>
        <w:sz w:val="18"/>
        <w:szCs w:val="18"/>
      </w:rPr>
      <w:t>保健</w:t>
    </w:r>
    <w:r w:rsidR="007D1908">
      <w:rPr>
        <w:rFonts w:ascii="BIZ UDゴシック" w:eastAsia="BIZ UDゴシック" w:hAnsi="BIZ UDゴシック" w:hint="eastAsia"/>
        <w:sz w:val="18"/>
        <w:szCs w:val="18"/>
      </w:rPr>
      <w:t>編</w:t>
    </w:r>
    <w:r w:rsidR="0074434E">
      <w:rPr>
        <w:rFonts w:ascii="BIZ UDゴシック" w:eastAsia="BIZ UDゴシック" w:hAnsi="BIZ UDゴシック" w:hint="eastAsia"/>
        <w:sz w:val="18"/>
        <w:szCs w:val="18"/>
      </w:rPr>
      <w:t>4</w:t>
    </w:r>
    <w:r w:rsidR="007D1908">
      <w:rPr>
        <w:rFonts w:ascii="BIZ UDゴシック" w:eastAsia="BIZ UDゴシック" w:hAnsi="BIZ UDゴシック" w:hint="eastAsia"/>
        <w:sz w:val="18"/>
        <w:szCs w:val="18"/>
      </w:rPr>
      <w:t>章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66A2"/>
    <w:rsid w:val="0002474F"/>
    <w:rsid w:val="000447CA"/>
    <w:rsid w:val="00055CC6"/>
    <w:rsid w:val="00093A31"/>
    <w:rsid w:val="00174BB7"/>
    <w:rsid w:val="001A6436"/>
    <w:rsid w:val="001D2348"/>
    <w:rsid w:val="001F69BF"/>
    <w:rsid w:val="00212F8F"/>
    <w:rsid w:val="00232D32"/>
    <w:rsid w:val="002A0D62"/>
    <w:rsid w:val="00412C62"/>
    <w:rsid w:val="00451E17"/>
    <w:rsid w:val="004603B7"/>
    <w:rsid w:val="004621EC"/>
    <w:rsid w:val="00490300"/>
    <w:rsid w:val="004A3876"/>
    <w:rsid w:val="00513422"/>
    <w:rsid w:val="005166A2"/>
    <w:rsid w:val="00530453"/>
    <w:rsid w:val="00550B45"/>
    <w:rsid w:val="005A67B8"/>
    <w:rsid w:val="005B7880"/>
    <w:rsid w:val="00601E88"/>
    <w:rsid w:val="00620BF3"/>
    <w:rsid w:val="00686B42"/>
    <w:rsid w:val="00694B62"/>
    <w:rsid w:val="006A28A7"/>
    <w:rsid w:val="0074434E"/>
    <w:rsid w:val="00751CB4"/>
    <w:rsid w:val="007D1908"/>
    <w:rsid w:val="007D6785"/>
    <w:rsid w:val="008A5329"/>
    <w:rsid w:val="008F4C08"/>
    <w:rsid w:val="009A3D02"/>
    <w:rsid w:val="009F1199"/>
    <w:rsid w:val="00A03C7B"/>
    <w:rsid w:val="00A3084B"/>
    <w:rsid w:val="00A55257"/>
    <w:rsid w:val="00AF2959"/>
    <w:rsid w:val="00BC55C2"/>
    <w:rsid w:val="00C16604"/>
    <w:rsid w:val="00CA017E"/>
    <w:rsid w:val="00CA7E15"/>
    <w:rsid w:val="00CB3BE2"/>
    <w:rsid w:val="00CD7AC5"/>
    <w:rsid w:val="00D0789B"/>
    <w:rsid w:val="00DD3903"/>
    <w:rsid w:val="00DF4004"/>
    <w:rsid w:val="00E43FC7"/>
    <w:rsid w:val="00EA437B"/>
    <w:rsid w:val="00EE1C40"/>
    <w:rsid w:val="00F061AF"/>
    <w:rsid w:val="00F4384B"/>
    <w:rsid w:val="00F6021E"/>
    <w:rsid w:val="00F929D6"/>
    <w:rsid w:val="00FA7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9691DB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</w:style>
  <w:style w:type="paragraph" w:styleId="a5">
    <w:name w:val="foot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656</Words>
  <Characters>3745</Characters>
  <Application>Microsoft Office Word</Application>
  <DocSecurity>0</DocSecurity>
  <Lines>31</Lines>
  <Paragraphs>8</Paragraphs>
  <ScaleCrop>false</ScaleCrop>
  <Company/>
  <LinksUpToDate>false</LinksUpToDate>
  <CharactersWithSpaces>4393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2026-03-12T07:13:00Z</dcterms:created>
  <dcterms:modified xsi:type="dcterms:W3CDTF">2026-03-12T07:13:00Z</dcterms:modified>
</cp:coreProperties>
</file>