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CBE1" w14:textId="77777777" w:rsidR="007D3EC0" w:rsidRPr="00055CC6" w:rsidRDefault="007D3EC0" w:rsidP="007D3EC0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>22～</w:t>
      </w:r>
      <w:r>
        <w:rPr>
          <w:rFonts w:ascii="BIZ UDゴシック" w:eastAsia="BIZ UDゴシック" w:hAnsi="BIZ UDゴシック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23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08AE6E7A" w14:textId="77777777" w:rsidR="007D3EC0" w:rsidRDefault="007D3EC0" w:rsidP="007D3EC0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６　応急手当の意義と基本</w:t>
      </w:r>
    </w:p>
    <w:p w14:paraId="26D0FBFD" w14:textId="77777777" w:rsidR="007D3EC0" w:rsidRDefault="007D3EC0" w:rsidP="007D3EC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90613" wp14:editId="12EADA87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1201114162" name="直線コネクタ 1201114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B0D87" id="直線コネクタ 12011141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3A5FDF32" w14:textId="77777777" w:rsidR="007D3EC0" w:rsidRDefault="007D3EC0" w:rsidP="007D3EC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0B02432E" w14:textId="77777777" w:rsidR="007D3EC0" w:rsidRDefault="007D3EC0" w:rsidP="007D3EC0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E156E" wp14:editId="3B18F321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516770395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027B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margin-left:-.15pt;margin-top:8.3pt;width:79.5pt;height:18.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70D7F028" w14:textId="77777777" w:rsidR="007D3EC0" w:rsidRPr="00E25D2D" w:rsidRDefault="007D3EC0" w:rsidP="007D3EC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①応急手当の意義</w:t>
      </w:r>
    </w:p>
    <w:p w14:paraId="2725346E" w14:textId="77777777" w:rsidR="007D3EC0" w:rsidRDefault="007D3EC0" w:rsidP="007D3EC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□けが人や病人が出た場合、その場に居合わせた人は、傷病者の状態と周囲の状況を</w:t>
      </w:r>
    </w:p>
    <w:p w14:paraId="59592A37" w14:textId="4F7C1607" w:rsidR="007D3EC0" w:rsidRDefault="007D3EC0" w:rsidP="007D3EC0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）し、適切な（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）や通報をする必要があります。この手当を</w:t>
      </w:r>
    </w:p>
    <w:p w14:paraId="4CB55A0B" w14:textId="656ECB01" w:rsidR="007D3EC0" w:rsidRDefault="007D3EC0" w:rsidP="007D3EC0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）といいます。</w:t>
      </w:r>
    </w:p>
    <w:p w14:paraId="644C3E92" w14:textId="77777777" w:rsidR="007D3EC0" w:rsidRDefault="007D3EC0" w:rsidP="007D3EC0">
      <w:pPr>
        <w:rPr>
          <w:rFonts w:ascii="UD デジタル 教科書体 NP-R" w:eastAsia="UD デジタル 教科書体 NP-R" w:hAnsi="游明朝"/>
          <w:sz w:val="20"/>
          <w:szCs w:val="18"/>
        </w:rPr>
      </w:pPr>
      <w:r w:rsidRPr="00E25D2D">
        <w:rPr>
          <w:rFonts w:ascii="BIZ UDゴシック" w:eastAsia="BIZ UDゴシック" w:hAnsi="BIZ UDゴシック" w:hint="eastAsia"/>
          <w:b/>
          <w:sz w:val="20"/>
          <w:szCs w:val="18"/>
        </w:rPr>
        <w:t>②心肺蘇生法の基本</w:t>
      </w:r>
    </w:p>
    <w:p w14:paraId="5C095A6D" w14:textId="4B95E7DA" w:rsidR="007D3EC0" w:rsidRDefault="007D3EC0" w:rsidP="007D3EC0">
      <w:pPr>
        <w:ind w:left="400" w:hangingChars="200" w:hanging="4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傷病者を発見した場合は、まず、（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）で十分に応急手当が行える場所かなどを確</w:t>
      </w:r>
    </w:p>
    <w:p w14:paraId="6DDEFD4F" w14:textId="13FF90AE" w:rsidR="007D3EC0" w:rsidRDefault="007D3EC0" w:rsidP="007D3EC0">
      <w:pPr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認し、必要があれば（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）します。傷病者に近づけない場合は、直ちに</w:t>
      </w:r>
    </w:p>
    <w:p w14:paraId="1EA8A741" w14:textId="0803A1E4" w:rsidR="007D3EC0" w:rsidRPr="00296FBC" w:rsidRDefault="007D3EC0" w:rsidP="007D3EC0">
      <w:pPr>
        <w:ind w:firstLineChars="100" w:firstLine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）をします。</w:t>
      </w:r>
    </w:p>
    <w:p w14:paraId="47251D4A" w14:textId="7DF435B7" w:rsidR="007D3EC0" w:rsidRDefault="007D3EC0" w:rsidP="007D3EC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□傷病者に近づけたら、（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）の確認をします。反応がないか判断に迷う場合は、助けを求め、通報をし、（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）を行います。この場合は、まず（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）を行います。近くに（　</w:t>
      </w:r>
      <w:r w:rsidR="00CB0049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）がある場合は、それを用いた手当を行います。</w:t>
      </w:r>
    </w:p>
    <w:p w14:paraId="75E16DF5" w14:textId="77777777" w:rsidR="007D3EC0" w:rsidRPr="00E25D2D" w:rsidRDefault="007D3EC0" w:rsidP="007D3EC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③きずの手当の基本</w:t>
      </w:r>
    </w:p>
    <w:p w14:paraId="6444342E" w14:textId="7C7535F7" w:rsidR="007D3EC0" w:rsidRDefault="007D3EC0" w:rsidP="007D3EC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□きずの手当の基本は、①（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）を止める　②（</w:t>
      </w:r>
      <w:r w:rsidRPr="00E25D2D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）感染を防ぐ</w:t>
      </w:r>
    </w:p>
    <w:p w14:paraId="2792C35F" w14:textId="6A9951E8" w:rsidR="007D3EC0" w:rsidRDefault="007D3EC0" w:rsidP="007D3EC0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③（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）を和らげることです。</w:t>
      </w:r>
    </w:p>
    <w:p w14:paraId="445DD440" w14:textId="10990C06" w:rsidR="007D3EC0" w:rsidRDefault="007D3EC0" w:rsidP="007D3EC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□出血が多い場合には、直ちに（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）が必要です。</w:t>
      </w:r>
    </w:p>
    <w:p w14:paraId="5EA472B1" w14:textId="1AD8647C" w:rsidR="007D3EC0" w:rsidRDefault="007D3EC0" w:rsidP="007D3EC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止血法の基本は、（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）です。</w:t>
      </w:r>
    </w:p>
    <w:p w14:paraId="65D0C92A" w14:textId="5FC91A50" w:rsidR="007D3EC0" w:rsidRDefault="007D3EC0" w:rsidP="007D3EC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□骨折が疑われる場合は、患部を動かさないよう（　</w:t>
      </w:r>
      <w:r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）をする必要があります。</w:t>
      </w:r>
    </w:p>
    <w:p w14:paraId="15C23A6F" w14:textId="77777777" w:rsidR="007D3EC0" w:rsidRDefault="007D3EC0" w:rsidP="007D3EC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5748768F" w14:textId="77777777" w:rsidR="007D3EC0" w:rsidRDefault="007D3EC0" w:rsidP="007D3EC0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11F93BAC" w14:textId="77777777" w:rsidR="007D3EC0" w:rsidRDefault="007D3EC0" w:rsidP="007D3EC0">
      <w:pPr>
        <w:rPr>
          <w:rFonts w:ascii="BIZ UD明朝 Medium" w:eastAsia="BIZ UD明朝 Medium" w:hAnsi="BIZ UD明朝 Medium"/>
          <w:u w:val="dotted"/>
        </w:rPr>
      </w:pPr>
    </w:p>
    <w:p w14:paraId="2172E24B" w14:textId="77777777" w:rsidR="007D3EC0" w:rsidRDefault="007D3EC0" w:rsidP="007D3EC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F60228C" w14:textId="77777777" w:rsidR="007D3EC0" w:rsidRDefault="007D3EC0" w:rsidP="007D3EC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61A43C1" w14:textId="77777777" w:rsidR="007D3EC0" w:rsidRDefault="007D3EC0" w:rsidP="007D3EC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8A6165C" w14:textId="77777777" w:rsidR="007D3EC0" w:rsidRDefault="007D3EC0" w:rsidP="007D3EC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0D9192C" w14:textId="350FD487" w:rsidR="005166A2" w:rsidRDefault="007D3EC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166A2">
      <w:headerReference w:type="default" r:id="rId7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3CDE" w14:textId="77777777" w:rsidR="0073183E" w:rsidRDefault="0073183E">
      <w:r>
        <w:separator/>
      </w:r>
    </w:p>
  </w:endnote>
  <w:endnote w:type="continuationSeparator" w:id="0">
    <w:p w14:paraId="6C2C3097" w14:textId="77777777" w:rsidR="0073183E" w:rsidRDefault="0073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740A" w14:textId="77777777" w:rsidR="0073183E" w:rsidRDefault="0073183E">
      <w:r>
        <w:separator/>
      </w:r>
    </w:p>
  </w:footnote>
  <w:footnote w:type="continuationSeparator" w:id="0">
    <w:p w14:paraId="62545766" w14:textId="77777777" w:rsidR="0073183E" w:rsidRDefault="00731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5831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11C1419F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758"/>
    <w:multiLevelType w:val="hybridMultilevel"/>
    <w:tmpl w:val="360E3FC8"/>
    <w:lvl w:ilvl="0" w:tplc="27761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B95A36"/>
    <w:multiLevelType w:val="hybridMultilevel"/>
    <w:tmpl w:val="5AF60262"/>
    <w:lvl w:ilvl="0" w:tplc="0A1E8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F27374"/>
    <w:multiLevelType w:val="hybridMultilevel"/>
    <w:tmpl w:val="0F822B04"/>
    <w:lvl w:ilvl="0" w:tplc="C0089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9968329">
    <w:abstractNumId w:val="1"/>
  </w:num>
  <w:num w:numId="2" w16cid:durableId="766316554">
    <w:abstractNumId w:val="0"/>
  </w:num>
  <w:num w:numId="3" w16cid:durableId="1359164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22CE8"/>
    <w:rsid w:val="00027A58"/>
    <w:rsid w:val="000447CA"/>
    <w:rsid w:val="00055CC6"/>
    <w:rsid w:val="00057351"/>
    <w:rsid w:val="00075B99"/>
    <w:rsid w:val="00095F34"/>
    <w:rsid w:val="0013507D"/>
    <w:rsid w:val="0018000F"/>
    <w:rsid w:val="001A6436"/>
    <w:rsid w:val="001A75FE"/>
    <w:rsid w:val="001D2348"/>
    <w:rsid w:val="00212F8F"/>
    <w:rsid w:val="00227A3C"/>
    <w:rsid w:val="00232D32"/>
    <w:rsid w:val="00296FBC"/>
    <w:rsid w:val="00362988"/>
    <w:rsid w:val="003D7A0E"/>
    <w:rsid w:val="0040498A"/>
    <w:rsid w:val="0043697F"/>
    <w:rsid w:val="004603B7"/>
    <w:rsid w:val="00474531"/>
    <w:rsid w:val="004A1436"/>
    <w:rsid w:val="004A3876"/>
    <w:rsid w:val="004E2439"/>
    <w:rsid w:val="00504C7B"/>
    <w:rsid w:val="005166A2"/>
    <w:rsid w:val="0060088A"/>
    <w:rsid w:val="00613C32"/>
    <w:rsid w:val="006429C4"/>
    <w:rsid w:val="0068222C"/>
    <w:rsid w:val="00694B62"/>
    <w:rsid w:val="006A28A7"/>
    <w:rsid w:val="00702D13"/>
    <w:rsid w:val="00703BC5"/>
    <w:rsid w:val="0073183E"/>
    <w:rsid w:val="0074434E"/>
    <w:rsid w:val="0075577E"/>
    <w:rsid w:val="00771875"/>
    <w:rsid w:val="007876FD"/>
    <w:rsid w:val="007D1908"/>
    <w:rsid w:val="007D3EC0"/>
    <w:rsid w:val="007E31F0"/>
    <w:rsid w:val="00846FF9"/>
    <w:rsid w:val="008507A2"/>
    <w:rsid w:val="00880F91"/>
    <w:rsid w:val="00975C92"/>
    <w:rsid w:val="009D44A7"/>
    <w:rsid w:val="00A55257"/>
    <w:rsid w:val="00A868AE"/>
    <w:rsid w:val="00A86C22"/>
    <w:rsid w:val="00AB001F"/>
    <w:rsid w:val="00B03055"/>
    <w:rsid w:val="00B4526B"/>
    <w:rsid w:val="00B452EE"/>
    <w:rsid w:val="00B50385"/>
    <w:rsid w:val="00B62CDD"/>
    <w:rsid w:val="00BC55C2"/>
    <w:rsid w:val="00BF66B4"/>
    <w:rsid w:val="00C96B59"/>
    <w:rsid w:val="00CA017E"/>
    <w:rsid w:val="00CB0049"/>
    <w:rsid w:val="00D30791"/>
    <w:rsid w:val="00D35844"/>
    <w:rsid w:val="00E25D2D"/>
    <w:rsid w:val="00E321EC"/>
    <w:rsid w:val="00E85F29"/>
    <w:rsid w:val="00F061AF"/>
    <w:rsid w:val="00F12000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57FAC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rsid w:val="00E25D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香</dc:creator>
  <cp:keywords/>
  <dc:description/>
  <cp:lastModifiedBy>荒川 華澄</cp:lastModifiedBy>
  <cp:revision>7</cp:revision>
  <dcterms:created xsi:type="dcterms:W3CDTF">2026-03-04T03:15:00Z</dcterms:created>
  <dcterms:modified xsi:type="dcterms:W3CDTF">2026-03-12T01:51:00Z</dcterms:modified>
</cp:coreProperties>
</file>